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818" w:rsidRDefault="0071318C" w:rsidP="00417818">
      <w:pPr>
        <w:ind w:hanging="709"/>
        <w:jc w:val="center"/>
        <w:rPr>
          <w:rFonts w:ascii="Calibri" w:eastAsia="Times New Roman" w:hAnsi="Calibri" w:cs="Calibri"/>
          <w:b/>
          <w:bCs/>
          <w:color w:val="000000"/>
          <w:lang w:eastAsia="es-PE"/>
        </w:rPr>
      </w:pPr>
      <w:r>
        <w:rPr>
          <w:rFonts w:ascii="Calibri" w:eastAsia="Times New Roman" w:hAnsi="Calibri" w:cs="Calibri"/>
          <w:b/>
          <w:bCs/>
          <w:color w:val="000000"/>
          <w:lang w:eastAsia="es-PE"/>
        </w:rPr>
        <w:t xml:space="preserve">              </w:t>
      </w:r>
      <w:r w:rsidR="00643A40">
        <w:rPr>
          <w:rFonts w:ascii="Calibri" w:eastAsia="Times New Roman" w:hAnsi="Calibri" w:cs="Calibri"/>
          <w:b/>
          <w:bCs/>
          <w:color w:val="000000"/>
          <w:lang w:eastAsia="es-PE"/>
        </w:rPr>
        <w:t>REDES INTEGRADAS DE SERVICIOS DE REHABILITACIÓN</w:t>
      </w:r>
    </w:p>
    <w:p w:rsidR="00471E7F" w:rsidRDefault="00471E7F" w:rsidP="00471E7F">
      <w:pPr>
        <w:ind w:left="709" w:hanging="709"/>
        <w:jc w:val="center"/>
        <w:rPr>
          <w:rFonts w:ascii="Calibri" w:eastAsia="Times New Roman" w:hAnsi="Calibri" w:cs="Calibri"/>
          <w:b/>
          <w:bCs/>
          <w:color w:val="000000"/>
          <w:lang w:eastAsia="es-PE"/>
        </w:rPr>
      </w:pPr>
      <w:r>
        <w:rPr>
          <w:rFonts w:ascii="Calibri" w:eastAsia="Times New Roman" w:hAnsi="Calibri" w:cs="Calibri"/>
          <w:b/>
          <w:bCs/>
          <w:color w:val="000000"/>
          <w:lang w:eastAsia="es-PE"/>
        </w:rPr>
        <w:t>ESTRA</w:t>
      </w:r>
      <w:r w:rsidR="0071318C">
        <w:rPr>
          <w:rFonts w:ascii="Calibri" w:eastAsia="Times New Roman" w:hAnsi="Calibri" w:cs="Calibri"/>
          <w:b/>
          <w:bCs/>
          <w:color w:val="000000"/>
          <w:lang w:eastAsia="es-PE"/>
        </w:rPr>
        <w:t>T</w:t>
      </w:r>
      <w:r>
        <w:rPr>
          <w:rFonts w:ascii="Calibri" w:eastAsia="Times New Roman" w:hAnsi="Calibri" w:cs="Calibri"/>
          <w:b/>
          <w:bCs/>
          <w:color w:val="000000"/>
          <w:lang w:eastAsia="es-PE"/>
        </w:rPr>
        <w:t>EGIA</w:t>
      </w:r>
      <w:r w:rsidR="0071318C">
        <w:rPr>
          <w:rFonts w:ascii="Calibri" w:eastAsia="Times New Roman" w:hAnsi="Calibri" w:cs="Calibri"/>
          <w:b/>
          <w:bCs/>
          <w:color w:val="000000"/>
          <w:lang w:eastAsia="es-PE"/>
        </w:rPr>
        <w:t xml:space="preserve"> DE</w:t>
      </w:r>
      <w:r>
        <w:rPr>
          <w:rFonts w:ascii="Calibri" w:eastAsia="Times New Roman" w:hAnsi="Calibri" w:cs="Calibri"/>
          <w:b/>
          <w:bCs/>
          <w:color w:val="000000"/>
          <w:lang w:eastAsia="es-PE"/>
        </w:rPr>
        <w:t xml:space="preserve"> REHABIL</w:t>
      </w:r>
      <w:r w:rsidR="0071318C">
        <w:rPr>
          <w:rFonts w:ascii="Calibri" w:eastAsia="Times New Roman" w:hAnsi="Calibri" w:cs="Calibri"/>
          <w:b/>
          <w:bCs/>
          <w:color w:val="000000"/>
          <w:lang w:eastAsia="es-PE"/>
        </w:rPr>
        <w:t>I</w:t>
      </w:r>
      <w:r>
        <w:rPr>
          <w:rFonts w:ascii="Calibri" w:eastAsia="Times New Roman" w:hAnsi="Calibri" w:cs="Calibri"/>
          <w:b/>
          <w:bCs/>
          <w:color w:val="000000"/>
          <w:lang w:eastAsia="es-PE"/>
        </w:rPr>
        <w:t>TACIÓN BAS</w:t>
      </w:r>
      <w:r w:rsidR="0071318C">
        <w:rPr>
          <w:rFonts w:ascii="Calibri" w:eastAsia="Times New Roman" w:hAnsi="Calibri" w:cs="Calibri"/>
          <w:b/>
          <w:bCs/>
          <w:color w:val="000000"/>
          <w:lang w:eastAsia="es-PE"/>
        </w:rPr>
        <w:t>ADA EN LA COMUNIDAD</w:t>
      </w:r>
    </w:p>
    <w:p w:rsidR="00DC1DAF" w:rsidRDefault="00471E7F" w:rsidP="00471E7F">
      <w:pPr>
        <w:ind w:left="709" w:hanging="709"/>
        <w:jc w:val="center"/>
        <w:rPr>
          <w:rFonts w:ascii="Calibri" w:eastAsia="Times New Roman" w:hAnsi="Calibri" w:cs="Calibri"/>
          <w:b/>
          <w:bCs/>
          <w:color w:val="000000"/>
          <w:lang w:eastAsia="es-PE"/>
        </w:rPr>
      </w:pPr>
      <w:r>
        <w:rPr>
          <w:rFonts w:ascii="Calibri" w:eastAsia="Times New Roman" w:hAnsi="Calibri" w:cs="Calibri"/>
          <w:b/>
          <w:bCs/>
          <w:color w:val="000000"/>
          <w:lang w:eastAsia="es-PE"/>
        </w:rPr>
        <w:t>METRIDIS</w:t>
      </w:r>
    </w:p>
    <w:p w:rsidR="00471E7F" w:rsidRDefault="00471E7F" w:rsidP="005F6702">
      <w:pPr>
        <w:ind w:left="709" w:hanging="709"/>
        <w:rPr>
          <w:rFonts w:ascii="Calibri" w:eastAsia="Times New Roman" w:hAnsi="Calibri" w:cs="Calibri"/>
          <w:b/>
          <w:bCs/>
          <w:color w:val="000000"/>
          <w:lang w:eastAsia="es-PE"/>
        </w:rPr>
      </w:pPr>
    </w:p>
    <w:tbl>
      <w:tblPr>
        <w:tblStyle w:val="Tablaconcuadrcula"/>
        <w:tblW w:w="14742" w:type="dxa"/>
        <w:tblInd w:w="-5" w:type="dxa"/>
        <w:tblLook w:val="04A0" w:firstRow="1" w:lastRow="0" w:firstColumn="1" w:lastColumn="0" w:noHBand="0" w:noVBand="1"/>
      </w:tblPr>
      <w:tblGrid>
        <w:gridCol w:w="2127"/>
        <w:gridCol w:w="12615"/>
      </w:tblGrid>
      <w:tr w:rsidR="00471E7F" w:rsidTr="00DE45FD">
        <w:tc>
          <w:tcPr>
            <w:tcW w:w="2127" w:type="dxa"/>
          </w:tcPr>
          <w:p w:rsidR="00471E7F" w:rsidRDefault="00471E7F" w:rsidP="00471E7F">
            <w:pPr>
              <w:spacing w:before="120" w:after="120"/>
              <w:ind w:left="709" w:hanging="709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DISTRITO</w:t>
            </w:r>
          </w:p>
        </w:tc>
        <w:tc>
          <w:tcPr>
            <w:tcW w:w="12615" w:type="dxa"/>
          </w:tcPr>
          <w:p w:rsidR="00471E7F" w:rsidRDefault="0099618B" w:rsidP="00471E7F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Carabayllo</w:t>
            </w:r>
          </w:p>
        </w:tc>
      </w:tr>
      <w:tr w:rsidR="00471E7F" w:rsidTr="00DE45FD">
        <w:tc>
          <w:tcPr>
            <w:tcW w:w="2127" w:type="dxa"/>
          </w:tcPr>
          <w:p w:rsidR="00471E7F" w:rsidRDefault="00471E7F" w:rsidP="00471E7F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ÁREA / SECTOR</w:t>
            </w:r>
          </w:p>
        </w:tc>
        <w:tc>
          <w:tcPr>
            <w:tcW w:w="12615" w:type="dxa"/>
          </w:tcPr>
          <w:p w:rsidR="00471E7F" w:rsidRDefault="00471E7F" w:rsidP="00471E7F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</w:p>
        </w:tc>
      </w:tr>
      <w:tr w:rsidR="00471E7F" w:rsidTr="00DE45FD">
        <w:tc>
          <w:tcPr>
            <w:tcW w:w="2127" w:type="dxa"/>
          </w:tcPr>
          <w:p w:rsidR="00471E7F" w:rsidRDefault="00471E7F" w:rsidP="00471E7F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FECHA</w:t>
            </w:r>
          </w:p>
        </w:tc>
        <w:tc>
          <w:tcPr>
            <w:tcW w:w="12615" w:type="dxa"/>
          </w:tcPr>
          <w:p w:rsidR="00471E7F" w:rsidRDefault="0099618B" w:rsidP="00471E7F">
            <w:pPr>
              <w:spacing w:before="120" w:after="120"/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PE"/>
              </w:rPr>
              <w:t>02 mayo 2019</w:t>
            </w:r>
          </w:p>
        </w:tc>
      </w:tr>
    </w:tbl>
    <w:p w:rsidR="00471E7F" w:rsidRDefault="00471E7F" w:rsidP="005F6702">
      <w:pPr>
        <w:ind w:left="709" w:hanging="709"/>
        <w:rPr>
          <w:rFonts w:ascii="Calibri" w:eastAsia="Times New Roman" w:hAnsi="Calibri" w:cs="Calibri"/>
          <w:b/>
          <w:bCs/>
          <w:color w:val="000000"/>
          <w:lang w:eastAsia="es-PE"/>
        </w:rPr>
      </w:pPr>
    </w:p>
    <w:p w:rsidR="00EA2CF7" w:rsidRPr="00471E7F" w:rsidRDefault="0071318C" w:rsidP="00471E7F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t>EDUCACIÓN</w:t>
      </w:r>
    </w:p>
    <w:tbl>
      <w:tblPr>
        <w:tblStyle w:val="Tablaconcuadrcula"/>
        <w:tblW w:w="14737" w:type="dxa"/>
        <w:tblLayout w:type="fixed"/>
        <w:tblLook w:val="04A0" w:firstRow="1" w:lastRow="0" w:firstColumn="1" w:lastColumn="0" w:noHBand="0" w:noVBand="1"/>
      </w:tblPr>
      <w:tblGrid>
        <w:gridCol w:w="6477"/>
        <w:gridCol w:w="567"/>
        <w:gridCol w:w="709"/>
        <w:gridCol w:w="6984"/>
      </w:tblGrid>
      <w:tr w:rsidR="005F6702" w:rsidTr="00DE45FD">
        <w:trPr>
          <w:tblHeader/>
        </w:trPr>
        <w:tc>
          <w:tcPr>
            <w:tcW w:w="6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702" w:rsidRDefault="005F6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 de desempeño</w:t>
            </w:r>
          </w:p>
        </w:tc>
        <w:tc>
          <w:tcPr>
            <w:tcW w:w="8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F6702" w:rsidRDefault="005F6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5F6702" w:rsidTr="00DE45FD">
        <w:trPr>
          <w:trHeight w:val="385"/>
          <w:tblHeader/>
        </w:trPr>
        <w:tc>
          <w:tcPr>
            <w:tcW w:w="6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6702" w:rsidRDefault="005F670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F6702" w:rsidRDefault="005F6702" w:rsidP="005F6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702" w:rsidRDefault="005F6702" w:rsidP="005F6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5F6702" w:rsidRDefault="005F6702" w:rsidP="005F670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Comentario</w:t>
            </w:r>
          </w:p>
        </w:tc>
      </w:tr>
      <w:tr w:rsidR="00471E7F" w:rsidTr="00DE45FD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471E7F" w:rsidRDefault="00471E7F" w:rsidP="00471E7F">
            <w:pPr>
              <w:rPr>
                <w:b/>
              </w:rPr>
            </w:pPr>
            <w:r w:rsidRPr="00471E7F">
              <w:rPr>
                <w:b/>
              </w:rPr>
              <w:t xml:space="preserve">A1. </w:t>
            </w:r>
            <w:r w:rsidR="0071318C">
              <w:rPr>
                <w:b/>
              </w:rPr>
              <w:t>INSTITUCIONES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DE45FD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C57219" w:rsidRDefault="0071318C" w:rsidP="00471E7F">
            <w:pPr>
              <w:pStyle w:val="Prrafodelista"/>
              <w:numPr>
                <w:ilvl w:val="0"/>
                <w:numId w:val="2"/>
              </w:numPr>
            </w:pPr>
            <w:r w:rsidRPr="007372AC">
              <w:t>¿</w:t>
            </w:r>
            <w:r>
              <w:t>La comunidad cuenta con escuelas inclusivas para la población de persona con discapacidad?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DE45FD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C57219" w:rsidRDefault="0071318C" w:rsidP="00471E7F">
            <w:pPr>
              <w:pStyle w:val="Prrafodelista"/>
              <w:numPr>
                <w:ilvl w:val="0"/>
                <w:numId w:val="2"/>
              </w:numPr>
            </w:pPr>
            <w:r>
              <w:t>¿la comunidad cuenta con escuelas inclusiva de educación inicial?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DE45FD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C57219" w:rsidRDefault="0071318C" w:rsidP="00471E7F">
            <w:pPr>
              <w:pStyle w:val="Prrafodelista"/>
              <w:numPr>
                <w:ilvl w:val="0"/>
                <w:numId w:val="2"/>
              </w:numPr>
            </w:pPr>
            <w:r>
              <w:t>¿La comunidad cuenta con escuelas inclusiva de educación primaria?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DE45FD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C57219" w:rsidRDefault="0071318C" w:rsidP="00471E7F">
            <w:pPr>
              <w:pStyle w:val="Prrafodelista"/>
              <w:numPr>
                <w:ilvl w:val="0"/>
                <w:numId w:val="2"/>
              </w:numPr>
            </w:pPr>
            <w:r>
              <w:t>¿La comunidad cuenta con escuelas inclusiva de educación secundaria?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DE45FD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C57219" w:rsidRDefault="0071318C" w:rsidP="00471E7F">
            <w:pPr>
              <w:pStyle w:val="Prrafodelista"/>
              <w:numPr>
                <w:ilvl w:val="0"/>
                <w:numId w:val="2"/>
              </w:numPr>
            </w:pPr>
            <w:r>
              <w:t xml:space="preserve">¿La comunidad cuenta con </w:t>
            </w:r>
            <w:r w:rsidR="006B5E75">
              <w:t>Programas de Intervención Temprana (</w:t>
            </w:r>
            <w:r>
              <w:t>PRITEs</w:t>
            </w:r>
            <w:r w:rsidR="006B5E75">
              <w:t>)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DE45FD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E40B48" w:rsidP="00471E7F">
            <w:pPr>
              <w:pStyle w:val="Prrafodelista"/>
              <w:numPr>
                <w:ilvl w:val="0"/>
                <w:numId w:val="2"/>
              </w:numPr>
            </w:pPr>
            <w:r>
              <w:t>¿La comunidad cuenta con C</w:t>
            </w:r>
            <w:r w:rsidR="006B5E75">
              <w:t xml:space="preserve">entros </w:t>
            </w:r>
            <w:r>
              <w:t>E</w:t>
            </w:r>
            <w:r w:rsidR="006B5E75">
              <w:t xml:space="preserve">ducativos de </w:t>
            </w:r>
            <w:r>
              <w:t>B</w:t>
            </w:r>
            <w:r w:rsidR="006B5E75">
              <w:t xml:space="preserve">ásica </w:t>
            </w:r>
            <w:r>
              <w:t>E</w:t>
            </w:r>
            <w:r w:rsidR="006B5E75">
              <w:t>special (CEBE)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0B48" w:rsidTr="00DE45FD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48" w:rsidRDefault="006B5E75" w:rsidP="00471E7F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>¿La comunidad cuenta con Programas No Estandarizados de Educación Inicial (PRONOEI)?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48" w:rsidRDefault="00E40B48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48" w:rsidRDefault="00E40B48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B48" w:rsidRDefault="00E40B48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E75" w:rsidTr="00DE45FD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B03C91">
            <w:pPr>
              <w:pStyle w:val="Prrafodelista"/>
              <w:numPr>
                <w:ilvl w:val="0"/>
                <w:numId w:val="2"/>
              </w:numPr>
            </w:pPr>
            <w:r>
              <w:t>¿Las escuelas en su comunidad presentan barrera</w:t>
            </w:r>
            <w:r w:rsidR="00B03C91">
              <w:t>s</w:t>
            </w:r>
            <w:r>
              <w:t xml:space="preserve"> </w:t>
            </w:r>
            <w:r w:rsidR="00B03C91">
              <w:t>en su</w:t>
            </w:r>
            <w:r>
              <w:t xml:space="preserve"> infraestructura para la persona con discapacidad?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DE45FD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Presenta barreras como: terrenos irregulares, con ausencia de rampas para el acceso de las personas con discapacidad.</w:t>
            </w:r>
          </w:p>
        </w:tc>
      </w:tr>
      <w:tr w:rsidR="006B5E75" w:rsidTr="00DE45FD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pStyle w:val="Prrafodelista"/>
              <w:numPr>
                <w:ilvl w:val="0"/>
                <w:numId w:val="2"/>
              </w:numPr>
            </w:pPr>
            <w:r>
              <w:t>¿Las escuelas en su comunidad presentan adaptaciones en el mobiliario para lograr la inclusión de la persona con discapacidad?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E75" w:rsidTr="00DE45FD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pStyle w:val="Prrafodelista"/>
              <w:numPr>
                <w:ilvl w:val="0"/>
                <w:numId w:val="2"/>
              </w:numPr>
            </w:pPr>
            <w:r>
              <w:t>¿Las escuelas en su comunidad presentan adaptaciones en la infraestructura para lograr la inclusión de la persona con discapacidad?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DE45FD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Pocas escuelas presentan rampas.</w:t>
            </w:r>
          </w:p>
        </w:tc>
      </w:tr>
      <w:tr w:rsidR="006B5E75" w:rsidTr="00DE45FD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pStyle w:val="Prrafodelista"/>
              <w:numPr>
                <w:ilvl w:val="0"/>
                <w:numId w:val="2"/>
              </w:numPr>
            </w:pPr>
            <w:r>
              <w:t>¿Las escuelas en su comunidad presentan adaptaciones en el equipamiento para lograr la inclusión de la persona con discapacidad?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E75" w:rsidTr="00DE45FD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pStyle w:val="Prrafodelista"/>
              <w:numPr>
                <w:ilvl w:val="0"/>
                <w:numId w:val="2"/>
              </w:numPr>
            </w:pPr>
            <w:r>
              <w:t>¿Las escuelas en su comunidad cuentan con el suficiente número de profesores para trabajar con la población de personas con discapacidad?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E75" w:rsidTr="00DE45FD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pStyle w:val="Prrafodelista"/>
              <w:numPr>
                <w:ilvl w:val="0"/>
                <w:numId w:val="2"/>
              </w:numPr>
            </w:pPr>
            <w:r>
              <w:t>¿Las escuelas en su comunidad cuentan con al menos un profesor capacitados en lenguaje de señas por grado?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E75" w:rsidTr="00DE45FD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pStyle w:val="Prrafodelista"/>
              <w:numPr>
                <w:ilvl w:val="0"/>
                <w:numId w:val="2"/>
              </w:numPr>
            </w:pPr>
            <w:r>
              <w:t>¿Las escuelas por cada grado, cuentan con al menos un profesor capacitado para la enseñanza de personas con discapacidad visual?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B5E75" w:rsidTr="00DE45FD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9700F0" w:rsidP="00471E7F">
            <w:pPr>
              <w:pStyle w:val="Prrafodelista"/>
              <w:numPr>
                <w:ilvl w:val="0"/>
                <w:numId w:val="2"/>
              </w:numPr>
            </w:pPr>
            <w:r>
              <w:t>¿Las escuelas por grado, cuentan con al menos un profesor capacitado para la enseñanza de personas con discapacidad auditiva?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E75" w:rsidRDefault="006B5E75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0F0" w:rsidTr="00DE45FD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F0" w:rsidRDefault="009700F0" w:rsidP="00471E7F">
            <w:pPr>
              <w:pStyle w:val="Prrafodelista"/>
              <w:numPr>
                <w:ilvl w:val="0"/>
                <w:numId w:val="2"/>
              </w:numPr>
            </w:pPr>
            <w:r>
              <w:t>¿Las escuelas por grado cuentan con al menos un profesor capacitados para la enseñanza de personas con discapacidad intelectual?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F0" w:rsidRDefault="009700F0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F0" w:rsidRDefault="009700F0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F0" w:rsidRDefault="009700F0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00F0" w:rsidTr="00DE45FD">
        <w:tc>
          <w:tcPr>
            <w:tcW w:w="6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F0" w:rsidRDefault="009700F0" w:rsidP="00471E7F">
            <w:pPr>
              <w:pStyle w:val="Prrafodelista"/>
              <w:numPr>
                <w:ilvl w:val="0"/>
                <w:numId w:val="2"/>
              </w:numPr>
            </w:pPr>
            <w:r>
              <w:lastRenderedPageBreak/>
              <w:t>¿Las escuelas por grado cuentan con al menos un profesor capacitados para la enseñanza de personas con discapacidad conductual?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F0" w:rsidRDefault="009700F0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F0" w:rsidRDefault="009700F0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0F0" w:rsidRDefault="009700F0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6702" w:rsidTr="00DE45FD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702" w:rsidRPr="00541617" w:rsidRDefault="005F6702" w:rsidP="005416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1617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:rsidR="005F6702" w:rsidRDefault="00DE45FD" w:rsidP="005416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 Comas se encuentra una escuela Politécnica</w:t>
            </w:r>
            <w:r w:rsidR="008F4156">
              <w:rPr>
                <w:rFonts w:ascii="Arial" w:hAnsi="Arial" w:cs="Arial"/>
                <w:sz w:val="20"/>
                <w:szCs w:val="20"/>
              </w:rPr>
              <w:t xml:space="preserve"> para personas con discapacidad visual.</w:t>
            </w:r>
          </w:p>
          <w:p w:rsidR="008F4156" w:rsidRDefault="008F4156" w:rsidP="005416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Implementar en la malla curricular dirigida a las personas con discapacidad (visual, auditiva, intelectual, conductual) con el fin de acortar las barreras en su aprendizaje, los docentes deberían capacitarse </w:t>
            </w:r>
            <w:r w:rsidR="00B03C91">
              <w:rPr>
                <w:rFonts w:ascii="Arial" w:hAnsi="Arial" w:cs="Arial"/>
                <w:sz w:val="20"/>
                <w:szCs w:val="20"/>
              </w:rPr>
              <w:t>en lenguaje de señas y sistema B</w:t>
            </w:r>
            <w:r>
              <w:rPr>
                <w:rFonts w:ascii="Arial" w:hAnsi="Arial" w:cs="Arial"/>
                <w:sz w:val="20"/>
                <w:szCs w:val="20"/>
              </w:rPr>
              <w:t>rail</w:t>
            </w:r>
            <w:r w:rsidR="00B03C91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e.</w:t>
            </w:r>
          </w:p>
          <w:p w:rsidR="005F6702" w:rsidRDefault="00B03C91" w:rsidP="005416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recomienda que el registro de la información solicitada así como la adecuación de la pregunta sea realizada por profesionales del Sector Educación</w:t>
            </w:r>
            <w:r w:rsidR="00E30560">
              <w:rPr>
                <w:rFonts w:ascii="Arial" w:hAnsi="Arial" w:cs="Arial"/>
                <w:sz w:val="20"/>
                <w:szCs w:val="20"/>
              </w:rPr>
              <w:t xml:space="preserve"> (Regular, Especial, Alternativa) de la localidad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30560" w:rsidRPr="00B03C91" w:rsidRDefault="00E30560" w:rsidP="00E30560">
            <w:r w:rsidRPr="00B03C91">
              <w:t xml:space="preserve">Se propone que también sea mejorada con la opinión de </w:t>
            </w:r>
            <w:r>
              <w:t>profesionales / técnicos que realizan actividades deportivas (Profesores de Educación Física, entrenadores) en el Sector Educación</w:t>
            </w:r>
            <w:r w:rsidRPr="00B03C91">
              <w:t>.</w:t>
            </w:r>
          </w:p>
          <w:p w:rsidR="005F6702" w:rsidRDefault="005F6702" w:rsidP="005416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F6702" w:rsidRDefault="005F6702" w:rsidP="0054161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5F6702" w:rsidRDefault="005F6702" w:rsidP="00541617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34989" w:rsidRDefault="00E34989" w:rsidP="00DC1DAF">
      <w:pPr>
        <w:rPr>
          <w:rFonts w:cstheme="minorHAnsi"/>
        </w:rPr>
      </w:pPr>
    </w:p>
    <w:tbl>
      <w:tblPr>
        <w:tblStyle w:val="Tablaconcuadrcula"/>
        <w:tblW w:w="14737" w:type="dxa"/>
        <w:tblLayout w:type="fixed"/>
        <w:tblLook w:val="04A0" w:firstRow="1" w:lastRow="0" w:firstColumn="1" w:lastColumn="0" w:noHBand="0" w:noVBand="1"/>
      </w:tblPr>
      <w:tblGrid>
        <w:gridCol w:w="6374"/>
        <w:gridCol w:w="992"/>
        <w:gridCol w:w="7371"/>
      </w:tblGrid>
      <w:tr w:rsidR="00293310" w:rsidTr="00DE45FD">
        <w:tc>
          <w:tcPr>
            <w:tcW w:w="6374" w:type="dxa"/>
            <w:shd w:val="clear" w:color="auto" w:fill="D9D9D9" w:themeFill="background1" w:themeFillShade="D9"/>
          </w:tcPr>
          <w:p w:rsidR="00293310" w:rsidRDefault="00293310" w:rsidP="00697D19">
            <w:pPr>
              <w:jc w:val="center"/>
              <w:rPr>
                <w:rFonts w:cstheme="minorHAnsi"/>
              </w:rPr>
            </w:pPr>
            <w:bookmarkStart w:id="0" w:name="_Hlk7592194"/>
            <w:r>
              <w:rPr>
                <w:rFonts w:ascii="Arial" w:hAnsi="Arial" w:cs="Arial"/>
                <w:b/>
                <w:sz w:val="20"/>
                <w:szCs w:val="20"/>
              </w:rPr>
              <w:t>Criterio de Cantidad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93310" w:rsidRDefault="00293310" w:rsidP="00697D19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293310" w:rsidRDefault="00293310" w:rsidP="00DC1DA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Cuales son:</w:t>
            </w:r>
          </w:p>
          <w:p w:rsidR="00293310" w:rsidRDefault="00293310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300"/>
        </w:trPr>
        <w:tc>
          <w:tcPr>
            <w:tcW w:w="6374" w:type="dxa"/>
            <w:vMerge w:val="restart"/>
          </w:tcPr>
          <w:p w:rsidR="007A0CE9" w:rsidRPr="007A0CE9" w:rsidRDefault="007A0CE9" w:rsidP="007A0CE9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>
              <w:t>¿Con cuántas escuelas inclusivas de educación inicial cuenta la comunidad?</w:t>
            </w:r>
          </w:p>
        </w:tc>
        <w:tc>
          <w:tcPr>
            <w:tcW w:w="992" w:type="dxa"/>
            <w:vMerge w:val="restart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360"/>
        </w:trPr>
        <w:tc>
          <w:tcPr>
            <w:tcW w:w="6374" w:type="dxa"/>
            <w:vMerge/>
          </w:tcPr>
          <w:p w:rsidR="007A0CE9" w:rsidRDefault="007A0CE9" w:rsidP="007A0CE9">
            <w:pPr>
              <w:pStyle w:val="Prrafodelista"/>
              <w:numPr>
                <w:ilvl w:val="0"/>
                <w:numId w:val="11"/>
              </w:numPr>
            </w:pPr>
          </w:p>
        </w:tc>
        <w:tc>
          <w:tcPr>
            <w:tcW w:w="992" w:type="dxa"/>
            <w:vMerge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390"/>
        </w:trPr>
        <w:tc>
          <w:tcPr>
            <w:tcW w:w="6374" w:type="dxa"/>
            <w:vMerge/>
          </w:tcPr>
          <w:p w:rsidR="007A0CE9" w:rsidRDefault="007A0CE9" w:rsidP="007A0CE9">
            <w:pPr>
              <w:pStyle w:val="Prrafodelista"/>
              <w:numPr>
                <w:ilvl w:val="0"/>
                <w:numId w:val="11"/>
              </w:numPr>
            </w:pPr>
          </w:p>
        </w:tc>
        <w:tc>
          <w:tcPr>
            <w:tcW w:w="992" w:type="dxa"/>
            <w:vMerge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360"/>
        </w:trPr>
        <w:tc>
          <w:tcPr>
            <w:tcW w:w="6374" w:type="dxa"/>
            <w:vMerge w:val="restart"/>
          </w:tcPr>
          <w:p w:rsidR="007A0CE9" w:rsidRPr="007A0CE9" w:rsidRDefault="007A0CE9" w:rsidP="007A0CE9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>
              <w:t>¿Con cuántas escuelas inclusivas de educación primaria cuenta la comunidad?</w:t>
            </w:r>
          </w:p>
        </w:tc>
        <w:tc>
          <w:tcPr>
            <w:tcW w:w="992" w:type="dxa"/>
            <w:vMerge w:val="restart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390"/>
        </w:trPr>
        <w:tc>
          <w:tcPr>
            <w:tcW w:w="6374" w:type="dxa"/>
            <w:vMerge/>
          </w:tcPr>
          <w:p w:rsidR="007A0CE9" w:rsidRDefault="007A0CE9" w:rsidP="007A0CE9">
            <w:pPr>
              <w:pStyle w:val="Prrafodelista"/>
              <w:numPr>
                <w:ilvl w:val="0"/>
                <w:numId w:val="11"/>
              </w:numPr>
            </w:pPr>
          </w:p>
        </w:tc>
        <w:tc>
          <w:tcPr>
            <w:tcW w:w="992" w:type="dxa"/>
            <w:vMerge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300"/>
        </w:trPr>
        <w:tc>
          <w:tcPr>
            <w:tcW w:w="6374" w:type="dxa"/>
            <w:vMerge/>
          </w:tcPr>
          <w:p w:rsidR="007A0CE9" w:rsidRDefault="007A0CE9" w:rsidP="007A0CE9">
            <w:pPr>
              <w:pStyle w:val="Prrafodelista"/>
              <w:numPr>
                <w:ilvl w:val="0"/>
                <w:numId w:val="11"/>
              </w:numPr>
            </w:pPr>
          </w:p>
        </w:tc>
        <w:tc>
          <w:tcPr>
            <w:tcW w:w="992" w:type="dxa"/>
            <w:vMerge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240"/>
        </w:trPr>
        <w:tc>
          <w:tcPr>
            <w:tcW w:w="6374" w:type="dxa"/>
            <w:vMerge w:val="restart"/>
          </w:tcPr>
          <w:p w:rsidR="007A0CE9" w:rsidRPr="007A0CE9" w:rsidRDefault="007A0CE9" w:rsidP="007A0CE9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>
              <w:t>¿Con cuántas escuelas inclusivas de educación secundaria cuenta la Comunidad?</w:t>
            </w:r>
          </w:p>
        </w:tc>
        <w:tc>
          <w:tcPr>
            <w:tcW w:w="992" w:type="dxa"/>
            <w:vMerge w:val="restart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390"/>
        </w:trPr>
        <w:tc>
          <w:tcPr>
            <w:tcW w:w="6374" w:type="dxa"/>
            <w:vMerge/>
          </w:tcPr>
          <w:p w:rsidR="007A0CE9" w:rsidRDefault="007A0CE9" w:rsidP="007A0CE9">
            <w:pPr>
              <w:pStyle w:val="Prrafodelista"/>
              <w:numPr>
                <w:ilvl w:val="0"/>
                <w:numId w:val="11"/>
              </w:numPr>
            </w:pPr>
          </w:p>
        </w:tc>
        <w:tc>
          <w:tcPr>
            <w:tcW w:w="992" w:type="dxa"/>
            <w:vMerge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435"/>
        </w:trPr>
        <w:tc>
          <w:tcPr>
            <w:tcW w:w="6374" w:type="dxa"/>
            <w:vMerge/>
          </w:tcPr>
          <w:p w:rsidR="007A0CE9" w:rsidRDefault="007A0CE9" w:rsidP="007A0CE9">
            <w:pPr>
              <w:pStyle w:val="Prrafodelista"/>
              <w:numPr>
                <w:ilvl w:val="0"/>
                <w:numId w:val="11"/>
              </w:numPr>
            </w:pPr>
          </w:p>
        </w:tc>
        <w:tc>
          <w:tcPr>
            <w:tcW w:w="992" w:type="dxa"/>
            <w:vMerge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360"/>
        </w:trPr>
        <w:tc>
          <w:tcPr>
            <w:tcW w:w="6374" w:type="dxa"/>
            <w:vMerge w:val="restart"/>
          </w:tcPr>
          <w:p w:rsidR="007A0CE9" w:rsidRPr="007A0CE9" w:rsidRDefault="007A0CE9" w:rsidP="007A0CE9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>
              <w:t>¿Con cuántas instituciones PRITEs cuenta la comunidad?</w:t>
            </w:r>
          </w:p>
        </w:tc>
        <w:tc>
          <w:tcPr>
            <w:tcW w:w="992" w:type="dxa"/>
            <w:vMerge w:val="restart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285"/>
        </w:trPr>
        <w:tc>
          <w:tcPr>
            <w:tcW w:w="6374" w:type="dxa"/>
            <w:vMerge/>
          </w:tcPr>
          <w:p w:rsidR="007A0CE9" w:rsidRDefault="007A0CE9" w:rsidP="007A0CE9">
            <w:pPr>
              <w:pStyle w:val="Prrafodelista"/>
              <w:numPr>
                <w:ilvl w:val="0"/>
                <w:numId w:val="11"/>
              </w:numPr>
            </w:pPr>
          </w:p>
        </w:tc>
        <w:tc>
          <w:tcPr>
            <w:tcW w:w="992" w:type="dxa"/>
            <w:vMerge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150"/>
        </w:trPr>
        <w:tc>
          <w:tcPr>
            <w:tcW w:w="6374" w:type="dxa"/>
            <w:vMerge/>
          </w:tcPr>
          <w:p w:rsidR="007A0CE9" w:rsidRDefault="007A0CE9" w:rsidP="007A0CE9">
            <w:pPr>
              <w:pStyle w:val="Prrafodelista"/>
              <w:numPr>
                <w:ilvl w:val="0"/>
                <w:numId w:val="11"/>
              </w:numPr>
            </w:pPr>
          </w:p>
        </w:tc>
        <w:tc>
          <w:tcPr>
            <w:tcW w:w="992" w:type="dxa"/>
            <w:vMerge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345"/>
        </w:trPr>
        <w:tc>
          <w:tcPr>
            <w:tcW w:w="6374" w:type="dxa"/>
            <w:vMerge w:val="restart"/>
          </w:tcPr>
          <w:p w:rsidR="007A0CE9" w:rsidRPr="007A0CE9" w:rsidRDefault="007A0CE9" w:rsidP="007A0CE9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>
              <w:t>¿Con cuántos Centros Educativos de Básica Especial cuenta la comunidad?</w:t>
            </w:r>
          </w:p>
        </w:tc>
        <w:tc>
          <w:tcPr>
            <w:tcW w:w="992" w:type="dxa"/>
            <w:vMerge w:val="restart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375"/>
        </w:trPr>
        <w:tc>
          <w:tcPr>
            <w:tcW w:w="6374" w:type="dxa"/>
            <w:vMerge/>
          </w:tcPr>
          <w:p w:rsidR="007A0CE9" w:rsidRDefault="007A0CE9" w:rsidP="007A0CE9">
            <w:pPr>
              <w:pStyle w:val="Prrafodelista"/>
              <w:numPr>
                <w:ilvl w:val="0"/>
                <w:numId w:val="11"/>
              </w:numPr>
            </w:pPr>
          </w:p>
        </w:tc>
        <w:tc>
          <w:tcPr>
            <w:tcW w:w="992" w:type="dxa"/>
            <w:vMerge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345"/>
        </w:trPr>
        <w:tc>
          <w:tcPr>
            <w:tcW w:w="6374" w:type="dxa"/>
            <w:vMerge/>
          </w:tcPr>
          <w:p w:rsidR="007A0CE9" w:rsidRDefault="007A0CE9" w:rsidP="007A0CE9">
            <w:pPr>
              <w:pStyle w:val="Prrafodelista"/>
              <w:numPr>
                <w:ilvl w:val="0"/>
                <w:numId w:val="11"/>
              </w:numPr>
            </w:pPr>
          </w:p>
        </w:tc>
        <w:tc>
          <w:tcPr>
            <w:tcW w:w="992" w:type="dxa"/>
            <w:vMerge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270"/>
        </w:trPr>
        <w:tc>
          <w:tcPr>
            <w:tcW w:w="6374" w:type="dxa"/>
            <w:vMerge w:val="restart"/>
          </w:tcPr>
          <w:p w:rsidR="007A0CE9" w:rsidRPr="007A0CE9" w:rsidRDefault="007A0CE9" w:rsidP="007A0CE9">
            <w:pPr>
              <w:pStyle w:val="Prrafodelista"/>
              <w:numPr>
                <w:ilvl w:val="0"/>
                <w:numId w:val="11"/>
              </w:numPr>
              <w:rPr>
                <w:rFonts w:cstheme="minorHAnsi"/>
              </w:rPr>
            </w:pPr>
            <w:r>
              <w:t>¿Con cuántos PRONOEI cuenta la comunidad?</w:t>
            </w:r>
          </w:p>
        </w:tc>
        <w:tc>
          <w:tcPr>
            <w:tcW w:w="992" w:type="dxa"/>
            <w:vMerge w:val="restart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165"/>
        </w:trPr>
        <w:tc>
          <w:tcPr>
            <w:tcW w:w="6374" w:type="dxa"/>
            <w:vMerge/>
          </w:tcPr>
          <w:p w:rsidR="007A0CE9" w:rsidRDefault="007A0CE9" w:rsidP="007A0CE9">
            <w:pPr>
              <w:pStyle w:val="Prrafodelista"/>
              <w:numPr>
                <w:ilvl w:val="0"/>
                <w:numId w:val="11"/>
              </w:numPr>
            </w:pPr>
          </w:p>
        </w:tc>
        <w:tc>
          <w:tcPr>
            <w:tcW w:w="992" w:type="dxa"/>
            <w:vMerge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90"/>
        </w:trPr>
        <w:tc>
          <w:tcPr>
            <w:tcW w:w="6374" w:type="dxa"/>
            <w:vMerge/>
          </w:tcPr>
          <w:p w:rsidR="007A0CE9" w:rsidRDefault="007A0CE9" w:rsidP="007A0CE9">
            <w:pPr>
              <w:pStyle w:val="Prrafodelista"/>
              <w:numPr>
                <w:ilvl w:val="0"/>
                <w:numId w:val="11"/>
              </w:numPr>
            </w:pPr>
          </w:p>
        </w:tc>
        <w:tc>
          <w:tcPr>
            <w:tcW w:w="992" w:type="dxa"/>
            <w:vMerge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420"/>
        </w:trPr>
        <w:tc>
          <w:tcPr>
            <w:tcW w:w="6374" w:type="dxa"/>
            <w:vMerge w:val="restart"/>
          </w:tcPr>
          <w:p w:rsidR="007A0CE9" w:rsidRDefault="00825020" w:rsidP="00DC1DAF">
            <w:pPr>
              <w:rPr>
                <w:rFonts w:cstheme="minorHAnsi"/>
              </w:rPr>
            </w:pPr>
            <w:r>
              <w:t xml:space="preserve">7. </w:t>
            </w:r>
            <w:r w:rsidR="007A0CE9">
              <w:t>¿Del total de escuelas inclusivas cuántas presentan barrera en su infraestructura?</w:t>
            </w:r>
          </w:p>
        </w:tc>
        <w:tc>
          <w:tcPr>
            <w:tcW w:w="992" w:type="dxa"/>
            <w:vMerge w:val="restart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195"/>
        </w:trPr>
        <w:tc>
          <w:tcPr>
            <w:tcW w:w="6374" w:type="dxa"/>
            <w:vMerge/>
          </w:tcPr>
          <w:p w:rsidR="007A0CE9" w:rsidRDefault="007A0CE9" w:rsidP="00DC1DAF"/>
        </w:tc>
        <w:tc>
          <w:tcPr>
            <w:tcW w:w="992" w:type="dxa"/>
            <w:vMerge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165"/>
        </w:trPr>
        <w:tc>
          <w:tcPr>
            <w:tcW w:w="6374" w:type="dxa"/>
            <w:vMerge/>
          </w:tcPr>
          <w:p w:rsidR="007A0CE9" w:rsidRDefault="007A0CE9" w:rsidP="00DC1DAF"/>
        </w:tc>
        <w:tc>
          <w:tcPr>
            <w:tcW w:w="992" w:type="dxa"/>
            <w:vMerge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300"/>
        </w:trPr>
        <w:tc>
          <w:tcPr>
            <w:tcW w:w="6374" w:type="dxa"/>
            <w:vMerge w:val="restart"/>
          </w:tcPr>
          <w:p w:rsidR="007A0CE9" w:rsidRDefault="007A0CE9" w:rsidP="00825020">
            <w:pPr>
              <w:pStyle w:val="Prrafodelista"/>
              <w:numPr>
                <w:ilvl w:val="0"/>
                <w:numId w:val="12"/>
              </w:numPr>
            </w:pPr>
            <w:r>
              <w:t>¿Del total de Centros Educativos de Básica especial cuántas presentan barreras en su infraestructura?</w:t>
            </w:r>
          </w:p>
        </w:tc>
        <w:tc>
          <w:tcPr>
            <w:tcW w:w="992" w:type="dxa"/>
            <w:vMerge w:val="restart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195"/>
        </w:trPr>
        <w:tc>
          <w:tcPr>
            <w:tcW w:w="6374" w:type="dxa"/>
            <w:vMerge/>
          </w:tcPr>
          <w:p w:rsidR="007A0CE9" w:rsidRDefault="007A0CE9" w:rsidP="00825020">
            <w:pPr>
              <w:pStyle w:val="Prrafodelista"/>
              <w:numPr>
                <w:ilvl w:val="0"/>
                <w:numId w:val="12"/>
              </w:numPr>
            </w:pPr>
          </w:p>
        </w:tc>
        <w:tc>
          <w:tcPr>
            <w:tcW w:w="992" w:type="dxa"/>
            <w:vMerge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285"/>
        </w:trPr>
        <w:tc>
          <w:tcPr>
            <w:tcW w:w="6374" w:type="dxa"/>
            <w:vMerge/>
          </w:tcPr>
          <w:p w:rsidR="007A0CE9" w:rsidRDefault="007A0CE9" w:rsidP="00825020">
            <w:pPr>
              <w:pStyle w:val="Prrafodelista"/>
              <w:numPr>
                <w:ilvl w:val="0"/>
                <w:numId w:val="12"/>
              </w:numPr>
            </w:pPr>
          </w:p>
        </w:tc>
        <w:tc>
          <w:tcPr>
            <w:tcW w:w="992" w:type="dxa"/>
            <w:vMerge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285"/>
        </w:trPr>
        <w:tc>
          <w:tcPr>
            <w:tcW w:w="6374" w:type="dxa"/>
            <w:vMerge w:val="restart"/>
          </w:tcPr>
          <w:p w:rsidR="007A0CE9" w:rsidRDefault="007A0CE9" w:rsidP="00825020">
            <w:pPr>
              <w:pStyle w:val="Prrafodelista"/>
              <w:numPr>
                <w:ilvl w:val="0"/>
                <w:numId w:val="12"/>
              </w:numPr>
            </w:pPr>
            <w:r>
              <w:t>¿Del total de PRITEs cuántos presentan barreras en su infraestructura?</w:t>
            </w:r>
          </w:p>
        </w:tc>
        <w:tc>
          <w:tcPr>
            <w:tcW w:w="992" w:type="dxa"/>
            <w:vMerge w:val="restart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225"/>
        </w:trPr>
        <w:tc>
          <w:tcPr>
            <w:tcW w:w="6374" w:type="dxa"/>
            <w:vMerge/>
          </w:tcPr>
          <w:p w:rsidR="007A0CE9" w:rsidRDefault="007A0CE9" w:rsidP="00825020">
            <w:pPr>
              <w:pStyle w:val="Prrafodelista"/>
              <w:numPr>
                <w:ilvl w:val="0"/>
                <w:numId w:val="12"/>
              </w:numPr>
            </w:pPr>
          </w:p>
        </w:tc>
        <w:tc>
          <w:tcPr>
            <w:tcW w:w="992" w:type="dxa"/>
            <w:vMerge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285"/>
        </w:trPr>
        <w:tc>
          <w:tcPr>
            <w:tcW w:w="6374" w:type="dxa"/>
            <w:vMerge/>
          </w:tcPr>
          <w:p w:rsidR="007A0CE9" w:rsidRDefault="007A0CE9" w:rsidP="00825020">
            <w:pPr>
              <w:pStyle w:val="Prrafodelista"/>
              <w:numPr>
                <w:ilvl w:val="0"/>
                <w:numId w:val="12"/>
              </w:numPr>
            </w:pPr>
          </w:p>
        </w:tc>
        <w:tc>
          <w:tcPr>
            <w:tcW w:w="992" w:type="dxa"/>
            <w:vMerge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225"/>
        </w:trPr>
        <w:tc>
          <w:tcPr>
            <w:tcW w:w="6374" w:type="dxa"/>
            <w:vMerge w:val="restart"/>
          </w:tcPr>
          <w:p w:rsidR="007A0CE9" w:rsidRDefault="007A0CE9" w:rsidP="00825020">
            <w:pPr>
              <w:pStyle w:val="Prrafodelista"/>
              <w:numPr>
                <w:ilvl w:val="0"/>
                <w:numId w:val="12"/>
              </w:numPr>
            </w:pPr>
            <w:r>
              <w:t>¿Del total de PRONOIE cuántos presentan barreras en su infraestructura?</w:t>
            </w:r>
          </w:p>
        </w:tc>
        <w:tc>
          <w:tcPr>
            <w:tcW w:w="992" w:type="dxa"/>
            <w:vMerge w:val="restart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285"/>
        </w:trPr>
        <w:tc>
          <w:tcPr>
            <w:tcW w:w="6374" w:type="dxa"/>
            <w:vMerge/>
          </w:tcPr>
          <w:p w:rsidR="007A0CE9" w:rsidRDefault="007A0CE9" w:rsidP="00825020">
            <w:pPr>
              <w:pStyle w:val="Prrafodelista"/>
              <w:numPr>
                <w:ilvl w:val="0"/>
                <w:numId w:val="12"/>
              </w:numPr>
            </w:pPr>
          </w:p>
        </w:tc>
        <w:tc>
          <w:tcPr>
            <w:tcW w:w="992" w:type="dxa"/>
            <w:vMerge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7A0CE9" w:rsidTr="00DE45FD">
        <w:trPr>
          <w:trHeight w:val="285"/>
        </w:trPr>
        <w:tc>
          <w:tcPr>
            <w:tcW w:w="6374" w:type="dxa"/>
            <w:vMerge/>
          </w:tcPr>
          <w:p w:rsidR="007A0CE9" w:rsidRDefault="007A0CE9" w:rsidP="00825020">
            <w:pPr>
              <w:pStyle w:val="Prrafodelista"/>
              <w:numPr>
                <w:ilvl w:val="0"/>
                <w:numId w:val="12"/>
              </w:numPr>
            </w:pPr>
          </w:p>
        </w:tc>
        <w:tc>
          <w:tcPr>
            <w:tcW w:w="992" w:type="dxa"/>
            <w:vMerge/>
          </w:tcPr>
          <w:p w:rsidR="007A0CE9" w:rsidRDefault="007A0CE9" w:rsidP="00DC1DAF">
            <w:pPr>
              <w:rPr>
                <w:rFonts w:cstheme="minorHAnsi"/>
              </w:rPr>
            </w:pPr>
          </w:p>
        </w:tc>
        <w:tc>
          <w:tcPr>
            <w:tcW w:w="7371" w:type="dxa"/>
          </w:tcPr>
          <w:p w:rsidR="007A0CE9" w:rsidRDefault="007A0CE9" w:rsidP="00DC1DAF">
            <w:pPr>
              <w:rPr>
                <w:rFonts w:cstheme="minorHAnsi"/>
              </w:rPr>
            </w:pPr>
          </w:p>
        </w:tc>
      </w:tr>
      <w:tr w:rsidR="00697D19" w:rsidTr="00DE45FD">
        <w:tc>
          <w:tcPr>
            <w:tcW w:w="6374" w:type="dxa"/>
            <w:shd w:val="clear" w:color="auto" w:fill="D9D9D9" w:themeFill="background1" w:themeFillShade="D9"/>
          </w:tcPr>
          <w:p w:rsidR="00697D19" w:rsidRDefault="00592C98" w:rsidP="00592C98">
            <w:pPr>
              <w:jc w:val="center"/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 de Cantidad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697D19" w:rsidRPr="007A0CE9" w:rsidRDefault="00592C98" w:rsidP="00592C98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Número</w:t>
            </w:r>
          </w:p>
        </w:tc>
        <w:tc>
          <w:tcPr>
            <w:tcW w:w="7371" w:type="dxa"/>
            <w:shd w:val="clear" w:color="auto" w:fill="D9D9D9" w:themeFill="background1" w:themeFillShade="D9"/>
          </w:tcPr>
          <w:p w:rsidR="00697D19" w:rsidRDefault="007A0CE9" w:rsidP="00DC1DAF">
            <w:pPr>
              <w:rPr>
                <w:rFonts w:cstheme="minorHAnsi"/>
              </w:rPr>
            </w:pPr>
            <w:r w:rsidRPr="00120F75">
              <w:rPr>
                <w:b/>
              </w:rPr>
              <w:t>¿En qué</w:t>
            </w:r>
            <w:r>
              <w:rPr>
                <w:b/>
              </w:rPr>
              <w:t xml:space="preserve"> escuelas s</w:t>
            </w:r>
            <w:r w:rsidRPr="00120F75">
              <w:rPr>
                <w:b/>
              </w:rPr>
              <w:t>e encuentran?</w:t>
            </w:r>
          </w:p>
        </w:tc>
      </w:tr>
      <w:tr w:rsidR="007A0CE9" w:rsidTr="00DE45FD">
        <w:trPr>
          <w:trHeight w:val="360"/>
        </w:trPr>
        <w:tc>
          <w:tcPr>
            <w:tcW w:w="6374" w:type="dxa"/>
            <w:vMerge w:val="restart"/>
          </w:tcPr>
          <w:p w:rsidR="007A0CE9" w:rsidRDefault="007A0CE9" w:rsidP="00825020">
            <w:pPr>
              <w:pStyle w:val="Prrafodelista"/>
              <w:numPr>
                <w:ilvl w:val="0"/>
                <w:numId w:val="12"/>
              </w:numPr>
            </w:pPr>
            <w:r>
              <w:t>¿Con cuántos profesores capacitados en la enseñanza de personas con discapacidad visual se cuenta?</w:t>
            </w:r>
          </w:p>
        </w:tc>
        <w:tc>
          <w:tcPr>
            <w:tcW w:w="992" w:type="dxa"/>
            <w:vMerge w:val="restart"/>
          </w:tcPr>
          <w:p w:rsidR="007A0CE9" w:rsidRPr="007A0CE9" w:rsidRDefault="007A0CE9" w:rsidP="00DC1DAF">
            <w:pPr>
              <w:rPr>
                <w:rFonts w:cstheme="minorHAnsi"/>
                <w:b/>
              </w:rPr>
            </w:pPr>
          </w:p>
        </w:tc>
        <w:tc>
          <w:tcPr>
            <w:tcW w:w="7371" w:type="dxa"/>
          </w:tcPr>
          <w:p w:rsidR="007A0CE9" w:rsidRPr="00120F75" w:rsidRDefault="007A0CE9" w:rsidP="00DC1DAF">
            <w:pPr>
              <w:rPr>
                <w:b/>
              </w:rPr>
            </w:pPr>
          </w:p>
        </w:tc>
      </w:tr>
      <w:tr w:rsidR="007A0CE9" w:rsidTr="00DE45FD">
        <w:trPr>
          <w:trHeight w:val="435"/>
        </w:trPr>
        <w:tc>
          <w:tcPr>
            <w:tcW w:w="6374" w:type="dxa"/>
            <w:vMerge/>
          </w:tcPr>
          <w:p w:rsidR="007A0CE9" w:rsidRDefault="007A0CE9" w:rsidP="00825020">
            <w:pPr>
              <w:pStyle w:val="Prrafodelista"/>
              <w:numPr>
                <w:ilvl w:val="0"/>
                <w:numId w:val="12"/>
              </w:numPr>
            </w:pPr>
          </w:p>
        </w:tc>
        <w:tc>
          <w:tcPr>
            <w:tcW w:w="992" w:type="dxa"/>
            <w:vMerge/>
          </w:tcPr>
          <w:p w:rsidR="007A0CE9" w:rsidRPr="007A0CE9" w:rsidRDefault="007A0CE9" w:rsidP="00DC1DAF">
            <w:pPr>
              <w:rPr>
                <w:rFonts w:cstheme="minorHAnsi"/>
                <w:b/>
              </w:rPr>
            </w:pPr>
          </w:p>
        </w:tc>
        <w:tc>
          <w:tcPr>
            <w:tcW w:w="7371" w:type="dxa"/>
          </w:tcPr>
          <w:p w:rsidR="007A0CE9" w:rsidRPr="00120F75" w:rsidRDefault="007A0CE9" w:rsidP="00DC1DAF">
            <w:pPr>
              <w:rPr>
                <w:b/>
              </w:rPr>
            </w:pPr>
          </w:p>
        </w:tc>
      </w:tr>
      <w:tr w:rsidR="007A0CE9" w:rsidTr="00DE45FD">
        <w:trPr>
          <w:trHeight w:val="525"/>
        </w:trPr>
        <w:tc>
          <w:tcPr>
            <w:tcW w:w="6374" w:type="dxa"/>
            <w:vMerge/>
          </w:tcPr>
          <w:p w:rsidR="007A0CE9" w:rsidRDefault="007A0CE9" w:rsidP="00825020">
            <w:pPr>
              <w:pStyle w:val="Prrafodelista"/>
              <w:numPr>
                <w:ilvl w:val="0"/>
                <w:numId w:val="12"/>
              </w:numPr>
            </w:pPr>
          </w:p>
        </w:tc>
        <w:tc>
          <w:tcPr>
            <w:tcW w:w="992" w:type="dxa"/>
            <w:vMerge/>
          </w:tcPr>
          <w:p w:rsidR="007A0CE9" w:rsidRPr="007A0CE9" w:rsidRDefault="007A0CE9" w:rsidP="00DC1DAF">
            <w:pPr>
              <w:rPr>
                <w:rFonts w:cstheme="minorHAnsi"/>
                <w:b/>
              </w:rPr>
            </w:pPr>
          </w:p>
        </w:tc>
        <w:tc>
          <w:tcPr>
            <w:tcW w:w="7371" w:type="dxa"/>
          </w:tcPr>
          <w:p w:rsidR="007A0CE9" w:rsidRPr="00120F75" w:rsidRDefault="007A0CE9" w:rsidP="00DC1DAF">
            <w:pPr>
              <w:rPr>
                <w:b/>
              </w:rPr>
            </w:pPr>
          </w:p>
        </w:tc>
      </w:tr>
      <w:tr w:rsidR="007A0CE9" w:rsidTr="00DE45FD">
        <w:trPr>
          <w:trHeight w:val="390"/>
        </w:trPr>
        <w:tc>
          <w:tcPr>
            <w:tcW w:w="6374" w:type="dxa"/>
            <w:vMerge w:val="restart"/>
          </w:tcPr>
          <w:p w:rsidR="007A0CE9" w:rsidRDefault="007A0CE9" w:rsidP="00825020">
            <w:pPr>
              <w:pStyle w:val="Prrafodelista"/>
              <w:numPr>
                <w:ilvl w:val="0"/>
                <w:numId w:val="12"/>
              </w:numPr>
            </w:pPr>
            <w:r>
              <w:t>¿Con cuántos profesores capacitados en la enseñanza de personas con discapacidad auditiva se cuenta?</w:t>
            </w:r>
          </w:p>
        </w:tc>
        <w:tc>
          <w:tcPr>
            <w:tcW w:w="992" w:type="dxa"/>
            <w:vMerge w:val="restart"/>
          </w:tcPr>
          <w:p w:rsidR="007A0CE9" w:rsidRPr="007A0CE9" w:rsidRDefault="007A0CE9" w:rsidP="00DC1DAF">
            <w:pPr>
              <w:rPr>
                <w:rFonts w:cstheme="minorHAnsi"/>
                <w:b/>
              </w:rPr>
            </w:pPr>
          </w:p>
        </w:tc>
        <w:tc>
          <w:tcPr>
            <w:tcW w:w="7371" w:type="dxa"/>
          </w:tcPr>
          <w:p w:rsidR="007A0CE9" w:rsidRPr="00120F75" w:rsidRDefault="007A0CE9" w:rsidP="00DC1DAF">
            <w:pPr>
              <w:rPr>
                <w:b/>
              </w:rPr>
            </w:pPr>
          </w:p>
        </w:tc>
      </w:tr>
      <w:tr w:rsidR="007A0CE9" w:rsidTr="00DE45FD">
        <w:trPr>
          <w:trHeight w:val="465"/>
        </w:trPr>
        <w:tc>
          <w:tcPr>
            <w:tcW w:w="6374" w:type="dxa"/>
            <w:vMerge/>
          </w:tcPr>
          <w:p w:rsidR="007A0CE9" w:rsidRDefault="007A0CE9" w:rsidP="00825020">
            <w:pPr>
              <w:pStyle w:val="Prrafodelista"/>
              <w:numPr>
                <w:ilvl w:val="0"/>
                <w:numId w:val="12"/>
              </w:numPr>
            </w:pPr>
          </w:p>
        </w:tc>
        <w:tc>
          <w:tcPr>
            <w:tcW w:w="992" w:type="dxa"/>
            <w:vMerge/>
          </w:tcPr>
          <w:p w:rsidR="007A0CE9" w:rsidRPr="007A0CE9" w:rsidRDefault="007A0CE9" w:rsidP="00DC1DAF">
            <w:pPr>
              <w:rPr>
                <w:rFonts w:cstheme="minorHAnsi"/>
                <w:b/>
              </w:rPr>
            </w:pPr>
          </w:p>
        </w:tc>
        <w:tc>
          <w:tcPr>
            <w:tcW w:w="7371" w:type="dxa"/>
          </w:tcPr>
          <w:p w:rsidR="007A0CE9" w:rsidRPr="00120F75" w:rsidRDefault="007A0CE9" w:rsidP="00DC1DAF">
            <w:pPr>
              <w:rPr>
                <w:b/>
              </w:rPr>
            </w:pPr>
          </w:p>
        </w:tc>
      </w:tr>
      <w:tr w:rsidR="007A0CE9" w:rsidTr="00DE45FD">
        <w:trPr>
          <w:trHeight w:val="465"/>
        </w:trPr>
        <w:tc>
          <w:tcPr>
            <w:tcW w:w="6374" w:type="dxa"/>
            <w:vMerge/>
          </w:tcPr>
          <w:p w:rsidR="007A0CE9" w:rsidRDefault="007A0CE9" w:rsidP="00825020">
            <w:pPr>
              <w:pStyle w:val="Prrafodelista"/>
              <w:numPr>
                <w:ilvl w:val="0"/>
                <w:numId w:val="12"/>
              </w:numPr>
            </w:pPr>
          </w:p>
        </w:tc>
        <w:tc>
          <w:tcPr>
            <w:tcW w:w="992" w:type="dxa"/>
            <w:vMerge/>
          </w:tcPr>
          <w:p w:rsidR="007A0CE9" w:rsidRPr="007A0CE9" w:rsidRDefault="007A0CE9" w:rsidP="00DC1DAF">
            <w:pPr>
              <w:rPr>
                <w:rFonts w:cstheme="minorHAnsi"/>
                <w:b/>
              </w:rPr>
            </w:pPr>
          </w:p>
        </w:tc>
        <w:tc>
          <w:tcPr>
            <w:tcW w:w="7371" w:type="dxa"/>
          </w:tcPr>
          <w:p w:rsidR="007A0CE9" w:rsidRPr="00120F75" w:rsidRDefault="007A0CE9" w:rsidP="00DC1DAF">
            <w:pPr>
              <w:rPr>
                <w:b/>
              </w:rPr>
            </w:pPr>
          </w:p>
        </w:tc>
      </w:tr>
      <w:tr w:rsidR="007A0CE9" w:rsidTr="00DE45FD">
        <w:trPr>
          <w:trHeight w:val="450"/>
        </w:trPr>
        <w:tc>
          <w:tcPr>
            <w:tcW w:w="6374" w:type="dxa"/>
            <w:vMerge w:val="restart"/>
          </w:tcPr>
          <w:p w:rsidR="007A0CE9" w:rsidRDefault="007A0CE9" w:rsidP="00825020">
            <w:pPr>
              <w:pStyle w:val="Prrafodelista"/>
              <w:numPr>
                <w:ilvl w:val="0"/>
                <w:numId w:val="12"/>
              </w:numPr>
            </w:pPr>
            <w:r>
              <w:t>¿Con cuántos profesores capacitados en la enseñanza de personas con discapacidad intelectual se cuenta?</w:t>
            </w:r>
          </w:p>
        </w:tc>
        <w:tc>
          <w:tcPr>
            <w:tcW w:w="992" w:type="dxa"/>
            <w:vMerge w:val="restart"/>
          </w:tcPr>
          <w:p w:rsidR="007A0CE9" w:rsidRPr="007A0CE9" w:rsidRDefault="007A0CE9" w:rsidP="00DC1DAF">
            <w:pPr>
              <w:rPr>
                <w:rFonts w:cstheme="minorHAnsi"/>
                <w:b/>
              </w:rPr>
            </w:pPr>
          </w:p>
        </w:tc>
        <w:tc>
          <w:tcPr>
            <w:tcW w:w="7371" w:type="dxa"/>
          </w:tcPr>
          <w:p w:rsidR="007A0CE9" w:rsidRPr="00120F75" w:rsidRDefault="007A0CE9" w:rsidP="00DC1DAF">
            <w:pPr>
              <w:rPr>
                <w:b/>
              </w:rPr>
            </w:pPr>
          </w:p>
        </w:tc>
      </w:tr>
      <w:tr w:rsidR="007A0CE9" w:rsidTr="00DE45FD">
        <w:trPr>
          <w:trHeight w:val="345"/>
        </w:trPr>
        <w:tc>
          <w:tcPr>
            <w:tcW w:w="6374" w:type="dxa"/>
            <w:vMerge/>
          </w:tcPr>
          <w:p w:rsidR="007A0CE9" w:rsidRDefault="007A0CE9" w:rsidP="00825020">
            <w:pPr>
              <w:pStyle w:val="Prrafodelista"/>
              <w:numPr>
                <w:ilvl w:val="0"/>
                <w:numId w:val="12"/>
              </w:numPr>
            </w:pPr>
          </w:p>
        </w:tc>
        <w:tc>
          <w:tcPr>
            <w:tcW w:w="992" w:type="dxa"/>
            <w:vMerge/>
          </w:tcPr>
          <w:p w:rsidR="007A0CE9" w:rsidRPr="007A0CE9" w:rsidRDefault="007A0CE9" w:rsidP="00DC1DAF">
            <w:pPr>
              <w:rPr>
                <w:rFonts w:cstheme="minorHAnsi"/>
                <w:b/>
              </w:rPr>
            </w:pPr>
          </w:p>
        </w:tc>
        <w:tc>
          <w:tcPr>
            <w:tcW w:w="7371" w:type="dxa"/>
          </w:tcPr>
          <w:p w:rsidR="007A0CE9" w:rsidRPr="00120F75" w:rsidRDefault="007A0CE9" w:rsidP="00DC1DAF">
            <w:pPr>
              <w:rPr>
                <w:b/>
              </w:rPr>
            </w:pPr>
          </w:p>
        </w:tc>
      </w:tr>
      <w:tr w:rsidR="007A0CE9" w:rsidTr="00DE45FD">
        <w:trPr>
          <w:trHeight w:val="525"/>
        </w:trPr>
        <w:tc>
          <w:tcPr>
            <w:tcW w:w="6374" w:type="dxa"/>
            <w:vMerge/>
          </w:tcPr>
          <w:p w:rsidR="007A0CE9" w:rsidRDefault="007A0CE9" w:rsidP="00825020">
            <w:pPr>
              <w:pStyle w:val="Prrafodelista"/>
              <w:numPr>
                <w:ilvl w:val="0"/>
                <w:numId w:val="12"/>
              </w:numPr>
            </w:pPr>
          </w:p>
        </w:tc>
        <w:tc>
          <w:tcPr>
            <w:tcW w:w="992" w:type="dxa"/>
            <w:vMerge/>
          </w:tcPr>
          <w:p w:rsidR="007A0CE9" w:rsidRPr="007A0CE9" w:rsidRDefault="007A0CE9" w:rsidP="00DC1DAF">
            <w:pPr>
              <w:rPr>
                <w:rFonts w:cstheme="minorHAnsi"/>
                <w:b/>
              </w:rPr>
            </w:pPr>
          </w:p>
        </w:tc>
        <w:tc>
          <w:tcPr>
            <w:tcW w:w="7371" w:type="dxa"/>
          </w:tcPr>
          <w:p w:rsidR="007A0CE9" w:rsidRPr="00120F75" w:rsidRDefault="007A0CE9" w:rsidP="00DC1DAF">
            <w:pPr>
              <w:rPr>
                <w:b/>
              </w:rPr>
            </w:pPr>
          </w:p>
        </w:tc>
      </w:tr>
      <w:tr w:rsidR="007A0CE9" w:rsidTr="00DE45FD">
        <w:trPr>
          <w:trHeight w:val="435"/>
        </w:trPr>
        <w:tc>
          <w:tcPr>
            <w:tcW w:w="6374" w:type="dxa"/>
            <w:vMerge w:val="restart"/>
          </w:tcPr>
          <w:p w:rsidR="007A0CE9" w:rsidRDefault="007A0CE9" w:rsidP="00825020">
            <w:pPr>
              <w:pStyle w:val="Prrafodelista"/>
              <w:numPr>
                <w:ilvl w:val="0"/>
                <w:numId w:val="12"/>
              </w:numPr>
            </w:pPr>
            <w:r>
              <w:t>¿Con cuántos profesores capacitados en la enseñanza de personas con discapacidad conductual se cuenta?</w:t>
            </w:r>
          </w:p>
        </w:tc>
        <w:tc>
          <w:tcPr>
            <w:tcW w:w="992" w:type="dxa"/>
            <w:vMerge w:val="restart"/>
          </w:tcPr>
          <w:p w:rsidR="007A0CE9" w:rsidRPr="007A0CE9" w:rsidRDefault="007A0CE9" w:rsidP="00DC1DAF">
            <w:pPr>
              <w:rPr>
                <w:rFonts w:cstheme="minorHAnsi"/>
                <w:b/>
              </w:rPr>
            </w:pPr>
          </w:p>
        </w:tc>
        <w:tc>
          <w:tcPr>
            <w:tcW w:w="7371" w:type="dxa"/>
          </w:tcPr>
          <w:p w:rsidR="007A0CE9" w:rsidRPr="00120F75" w:rsidRDefault="007A0CE9" w:rsidP="00DC1DAF">
            <w:pPr>
              <w:rPr>
                <w:b/>
              </w:rPr>
            </w:pPr>
          </w:p>
        </w:tc>
      </w:tr>
      <w:tr w:rsidR="007A0CE9" w:rsidTr="00DE45FD">
        <w:trPr>
          <w:trHeight w:val="375"/>
        </w:trPr>
        <w:tc>
          <w:tcPr>
            <w:tcW w:w="6374" w:type="dxa"/>
            <w:vMerge/>
          </w:tcPr>
          <w:p w:rsidR="007A0CE9" w:rsidRDefault="007A0CE9" w:rsidP="00825020">
            <w:pPr>
              <w:pStyle w:val="Prrafodelista"/>
              <w:numPr>
                <w:ilvl w:val="0"/>
                <w:numId w:val="12"/>
              </w:numPr>
            </w:pPr>
          </w:p>
        </w:tc>
        <w:tc>
          <w:tcPr>
            <w:tcW w:w="992" w:type="dxa"/>
            <w:vMerge/>
          </w:tcPr>
          <w:p w:rsidR="007A0CE9" w:rsidRPr="007A0CE9" w:rsidRDefault="007A0CE9" w:rsidP="00DC1DAF">
            <w:pPr>
              <w:rPr>
                <w:rFonts w:cstheme="minorHAnsi"/>
                <w:b/>
              </w:rPr>
            </w:pPr>
          </w:p>
        </w:tc>
        <w:tc>
          <w:tcPr>
            <w:tcW w:w="7371" w:type="dxa"/>
          </w:tcPr>
          <w:p w:rsidR="007A0CE9" w:rsidRPr="00120F75" w:rsidRDefault="007A0CE9" w:rsidP="00DC1DAF">
            <w:pPr>
              <w:rPr>
                <w:b/>
              </w:rPr>
            </w:pPr>
          </w:p>
        </w:tc>
      </w:tr>
      <w:tr w:rsidR="007A0CE9" w:rsidTr="00DE45FD">
        <w:trPr>
          <w:trHeight w:val="510"/>
        </w:trPr>
        <w:tc>
          <w:tcPr>
            <w:tcW w:w="6374" w:type="dxa"/>
            <w:vMerge/>
          </w:tcPr>
          <w:p w:rsidR="007A0CE9" w:rsidRDefault="007A0CE9" w:rsidP="00825020">
            <w:pPr>
              <w:pStyle w:val="Prrafodelista"/>
              <w:numPr>
                <w:ilvl w:val="0"/>
                <w:numId w:val="12"/>
              </w:numPr>
            </w:pPr>
          </w:p>
        </w:tc>
        <w:tc>
          <w:tcPr>
            <w:tcW w:w="992" w:type="dxa"/>
            <w:vMerge/>
          </w:tcPr>
          <w:p w:rsidR="007A0CE9" w:rsidRPr="007A0CE9" w:rsidRDefault="007A0CE9" w:rsidP="00DC1DAF">
            <w:pPr>
              <w:rPr>
                <w:rFonts w:cstheme="minorHAnsi"/>
                <w:b/>
              </w:rPr>
            </w:pPr>
          </w:p>
        </w:tc>
        <w:tc>
          <w:tcPr>
            <w:tcW w:w="7371" w:type="dxa"/>
          </w:tcPr>
          <w:p w:rsidR="007A0CE9" w:rsidRPr="00120F75" w:rsidRDefault="007A0CE9" w:rsidP="00DC1DAF">
            <w:pPr>
              <w:rPr>
                <w:b/>
              </w:rPr>
            </w:pPr>
          </w:p>
        </w:tc>
      </w:tr>
      <w:tr w:rsidR="00825020" w:rsidTr="00DE45FD">
        <w:trPr>
          <w:trHeight w:val="1057"/>
        </w:trPr>
        <w:tc>
          <w:tcPr>
            <w:tcW w:w="14737" w:type="dxa"/>
            <w:gridSpan w:val="3"/>
          </w:tcPr>
          <w:p w:rsidR="00825020" w:rsidRPr="00825020" w:rsidRDefault="00825020" w:rsidP="00825020">
            <w:pPr>
              <w:pStyle w:val="Prrafodelista"/>
              <w:ind w:left="360"/>
              <w:rPr>
                <w:b/>
              </w:rPr>
            </w:pPr>
            <w:r w:rsidRPr="00825020">
              <w:rPr>
                <w:b/>
              </w:rPr>
              <w:t>OBSERVACIONES</w:t>
            </w:r>
          </w:p>
          <w:p w:rsidR="00E30560" w:rsidRDefault="00B03C91" w:rsidP="00E30560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B03C91">
              <w:rPr>
                <w:rFonts w:ascii="Arial" w:hAnsi="Arial" w:cs="Arial"/>
                <w:sz w:val="20"/>
                <w:szCs w:val="20"/>
              </w:rPr>
              <w:t>Se recomienda que el registro de la información solicitada así como la adecuación de la pregunta sea realizada por profesionales del Sector Educación</w:t>
            </w:r>
            <w:r w:rsidR="00E3056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0560">
              <w:rPr>
                <w:rFonts w:ascii="Arial" w:hAnsi="Arial" w:cs="Arial"/>
                <w:sz w:val="20"/>
                <w:szCs w:val="20"/>
              </w:rPr>
              <w:t>Regular, Especial, Alternativa) de la localidad.</w:t>
            </w:r>
          </w:p>
          <w:p w:rsidR="00825020" w:rsidRPr="00B03C91" w:rsidRDefault="00B03C91" w:rsidP="00DC1DAF">
            <w:r w:rsidRPr="00B03C91">
              <w:t xml:space="preserve">Se propone que también sea mejorada con la opinión de </w:t>
            </w:r>
            <w:r w:rsidR="00E30560">
              <w:t>profesionales / técnicos que realizan actividades deportivas (Profesores de Educación Física, entrenadores) en el Sector Educación</w:t>
            </w:r>
            <w:r w:rsidRPr="00B03C91">
              <w:t>.</w:t>
            </w:r>
          </w:p>
          <w:p w:rsidR="00825020" w:rsidRDefault="00825020" w:rsidP="00DC1DAF">
            <w:pPr>
              <w:rPr>
                <w:b/>
              </w:rPr>
            </w:pPr>
          </w:p>
          <w:p w:rsidR="00825020" w:rsidRDefault="00825020" w:rsidP="00DC1DAF">
            <w:pPr>
              <w:rPr>
                <w:b/>
              </w:rPr>
            </w:pPr>
          </w:p>
          <w:p w:rsidR="00825020" w:rsidRDefault="00825020" w:rsidP="00DC1DAF">
            <w:pPr>
              <w:rPr>
                <w:b/>
              </w:rPr>
            </w:pPr>
          </w:p>
          <w:p w:rsidR="00825020" w:rsidRPr="00120F75" w:rsidRDefault="00825020" w:rsidP="00DC1DAF">
            <w:pPr>
              <w:rPr>
                <w:b/>
              </w:rPr>
            </w:pPr>
          </w:p>
        </w:tc>
      </w:tr>
      <w:bookmarkEnd w:id="0"/>
    </w:tbl>
    <w:p w:rsidR="00293310" w:rsidRDefault="00293310" w:rsidP="00DC1DAF">
      <w:pPr>
        <w:rPr>
          <w:rFonts w:cstheme="minorHAnsi"/>
        </w:rPr>
      </w:pPr>
    </w:p>
    <w:p w:rsidR="00471E7F" w:rsidRDefault="00471E7F" w:rsidP="00DC1DAF">
      <w:pPr>
        <w:rPr>
          <w:rFonts w:cstheme="minorHAnsi"/>
        </w:rPr>
      </w:pPr>
      <w:r>
        <w:rPr>
          <w:rFonts w:cstheme="minorHAnsi"/>
        </w:rPr>
        <w:br w:type="page"/>
      </w:r>
    </w:p>
    <w:p w:rsidR="00471E7F" w:rsidRPr="00471E7F" w:rsidRDefault="00451221" w:rsidP="00471E7F">
      <w:pPr>
        <w:pStyle w:val="Prrafodelista"/>
        <w:numPr>
          <w:ilvl w:val="0"/>
          <w:numId w:val="3"/>
        </w:numPr>
        <w:rPr>
          <w:b/>
        </w:rPr>
      </w:pPr>
      <w:r>
        <w:rPr>
          <w:b/>
        </w:rPr>
        <w:lastRenderedPageBreak/>
        <w:t>TRABAJO</w:t>
      </w:r>
    </w:p>
    <w:tbl>
      <w:tblPr>
        <w:tblStyle w:val="Tablaconcuadrcula"/>
        <w:tblW w:w="14737" w:type="dxa"/>
        <w:tblLayout w:type="fixed"/>
        <w:tblLook w:val="04A0" w:firstRow="1" w:lastRow="0" w:firstColumn="1" w:lastColumn="0" w:noHBand="0" w:noVBand="1"/>
      </w:tblPr>
      <w:tblGrid>
        <w:gridCol w:w="6232"/>
        <w:gridCol w:w="567"/>
        <w:gridCol w:w="709"/>
        <w:gridCol w:w="7229"/>
      </w:tblGrid>
      <w:tr w:rsidR="00471E7F" w:rsidTr="00DE45FD">
        <w:trPr>
          <w:tblHeader/>
        </w:trPr>
        <w:tc>
          <w:tcPr>
            <w:tcW w:w="6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E7F" w:rsidRDefault="00471E7F" w:rsidP="00E2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Criterio de desempeño</w:t>
            </w:r>
          </w:p>
        </w:tc>
        <w:tc>
          <w:tcPr>
            <w:tcW w:w="8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E7F" w:rsidRDefault="00471E7F" w:rsidP="00E2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Cumple</w:t>
            </w:r>
          </w:p>
        </w:tc>
      </w:tr>
      <w:tr w:rsidR="00471E7F" w:rsidTr="00DE45FD">
        <w:trPr>
          <w:trHeight w:val="385"/>
          <w:tblHeader/>
        </w:trPr>
        <w:tc>
          <w:tcPr>
            <w:tcW w:w="6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E7F" w:rsidRDefault="00471E7F" w:rsidP="00E238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E7F" w:rsidRDefault="00471E7F" w:rsidP="00E2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E7F" w:rsidRDefault="00471E7F" w:rsidP="00E2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71E7F" w:rsidRDefault="00471E7F" w:rsidP="00E2384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Comentario</w:t>
            </w:r>
          </w:p>
        </w:tc>
      </w:tr>
      <w:tr w:rsidR="00825020" w:rsidTr="00DE45FD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0" w:rsidRDefault="00825020" w:rsidP="00B03C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</w:rPr>
              <w:t>B</w:t>
            </w:r>
            <w:r w:rsidRPr="00471E7F">
              <w:rPr>
                <w:b/>
              </w:rPr>
              <w:t xml:space="preserve">1. </w:t>
            </w:r>
            <w:r>
              <w:rPr>
                <w:b/>
              </w:rPr>
              <w:t>INST</w:t>
            </w:r>
            <w:r w:rsidR="00B03C91">
              <w:rPr>
                <w:b/>
              </w:rPr>
              <w:t>I</w:t>
            </w:r>
            <w:r>
              <w:rPr>
                <w:b/>
              </w:rPr>
              <w:t>T</w:t>
            </w:r>
            <w:r w:rsidR="00B03C91">
              <w:rPr>
                <w:b/>
              </w:rPr>
              <w:t>U</w:t>
            </w:r>
            <w:r>
              <w:rPr>
                <w:b/>
              </w:rPr>
              <w:t>CIONES PUBLICAS</w:t>
            </w:r>
          </w:p>
        </w:tc>
      </w:tr>
      <w:tr w:rsidR="00471E7F" w:rsidTr="00DE45F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EF239C" w:rsidRDefault="00FE4688" w:rsidP="00471E7F">
            <w:pPr>
              <w:pStyle w:val="Prrafodelista"/>
              <w:numPr>
                <w:ilvl w:val="0"/>
                <w:numId w:val="4"/>
              </w:numPr>
            </w:pPr>
            <w:r w:rsidRPr="007372AC">
              <w:t>¿</w:t>
            </w:r>
            <w:r w:rsidR="00777804">
              <w:t>L</w:t>
            </w:r>
            <w:r>
              <w:t>as instituciones públicas cuentan con personas con discapacidad como trabajadores?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DE45F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EF239C" w:rsidRDefault="00FE4688" w:rsidP="00471E7F">
            <w:pPr>
              <w:pStyle w:val="Prrafodelista"/>
              <w:numPr>
                <w:ilvl w:val="0"/>
                <w:numId w:val="4"/>
              </w:numPr>
            </w:pPr>
            <w:r>
              <w:t>¿Las instituciones públicas presentan barreras en su infraestructura para el acceso de las personas con discapacidad?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DE45F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Pr="00EF239C" w:rsidRDefault="003C4CA7" w:rsidP="00471E7F">
            <w:pPr>
              <w:pStyle w:val="Prrafodelista"/>
              <w:numPr>
                <w:ilvl w:val="0"/>
                <w:numId w:val="4"/>
              </w:numPr>
            </w:pPr>
            <w:r>
              <w:t>¿Las instituciones públicas presentan adaptaciones en su infraestructura para lograr la inclusión en el trabajo de las personas con discapacidad?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DE45F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3C4CA7" w:rsidP="00471E7F">
            <w:pPr>
              <w:pStyle w:val="Prrafodelista"/>
              <w:numPr>
                <w:ilvl w:val="0"/>
                <w:numId w:val="4"/>
              </w:numPr>
            </w:pPr>
            <w:r>
              <w:t>¿Las instituciones públicas presentan adaptaciones en su mobiliario para la inclusión en el trabajo de las personas con discapacidad?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CA7" w:rsidTr="00DE45F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A7" w:rsidRDefault="003C4CA7" w:rsidP="00471E7F">
            <w:pPr>
              <w:pStyle w:val="Prrafodelista"/>
              <w:numPr>
                <w:ilvl w:val="0"/>
                <w:numId w:val="4"/>
              </w:numPr>
            </w:pPr>
            <w:r>
              <w:t>¿Las instituciones públicas presentan adaptaciones en su equipamiento para la inclusión en el trabajo de las personas con discapacidad?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A7" w:rsidRDefault="003C4CA7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A7" w:rsidRDefault="003C4CA7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A7" w:rsidRDefault="003C4CA7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804" w:rsidTr="00DE45F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04" w:rsidRDefault="00777804" w:rsidP="00471E7F">
            <w:pPr>
              <w:pStyle w:val="Prrafodelista"/>
              <w:numPr>
                <w:ilvl w:val="0"/>
                <w:numId w:val="4"/>
              </w:numPr>
            </w:pPr>
            <w:r>
              <w:t>¿</w:t>
            </w:r>
            <w:r w:rsidR="006E32ED">
              <w:t>E</w:t>
            </w:r>
            <w:r>
              <w:t>l 5% de</w:t>
            </w:r>
            <w:r w:rsidR="006E32ED">
              <w:t xml:space="preserve">l total de trabajadores de las instituciones públicas son </w:t>
            </w:r>
            <w:r>
              <w:t>personas con discapacidad</w:t>
            </w:r>
            <w:r w:rsidR="006E32ED">
              <w:t xml:space="preserve"> (Ley 29973)</w:t>
            </w:r>
            <w:r>
              <w:t>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04" w:rsidRDefault="00777804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04" w:rsidRDefault="00777804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04" w:rsidRDefault="00777804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5020" w:rsidTr="00DE45FD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020" w:rsidRDefault="00825020" w:rsidP="00B03C9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C4CA7">
              <w:rPr>
                <w:b/>
              </w:rPr>
              <w:t>B</w:t>
            </w:r>
            <w:r>
              <w:rPr>
                <w:b/>
              </w:rPr>
              <w:t>2</w:t>
            </w:r>
            <w:r w:rsidRPr="003C4CA7">
              <w:rPr>
                <w:b/>
              </w:rPr>
              <w:t>. INST</w:t>
            </w:r>
            <w:r w:rsidR="00B03C91">
              <w:rPr>
                <w:b/>
              </w:rPr>
              <w:t>IT</w:t>
            </w:r>
            <w:r w:rsidRPr="003C4CA7">
              <w:rPr>
                <w:b/>
              </w:rPr>
              <w:t>UCIONES P</w:t>
            </w:r>
            <w:r>
              <w:rPr>
                <w:b/>
              </w:rPr>
              <w:t>RIVADA</w:t>
            </w:r>
            <w:r w:rsidRPr="003C4CA7">
              <w:rPr>
                <w:b/>
              </w:rPr>
              <w:t>S</w:t>
            </w:r>
          </w:p>
        </w:tc>
      </w:tr>
      <w:tr w:rsidR="003C4CA7" w:rsidTr="00DE45F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A7" w:rsidRDefault="003C4CA7" w:rsidP="003C4CA7">
            <w:pPr>
              <w:pStyle w:val="Prrafodelista"/>
              <w:numPr>
                <w:ilvl w:val="0"/>
                <w:numId w:val="9"/>
              </w:numPr>
            </w:pPr>
            <w:r w:rsidRPr="007372AC">
              <w:t>¿</w:t>
            </w:r>
            <w:r>
              <w:t>En l</w:t>
            </w:r>
            <w:r w:rsidRPr="007372AC">
              <w:t>a comunidad</w:t>
            </w:r>
            <w:r>
              <w:t xml:space="preserve"> las instituciones privadas cuentan con personas con discapacidad como trabajadores?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A7" w:rsidRDefault="003C4CA7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A7" w:rsidRDefault="003C4CA7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A7" w:rsidRDefault="003C4CA7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4CA7" w:rsidTr="00DE45F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A7" w:rsidRDefault="003C4CA7" w:rsidP="003C4CA7">
            <w:pPr>
              <w:pStyle w:val="Prrafodelista"/>
              <w:numPr>
                <w:ilvl w:val="0"/>
                <w:numId w:val="9"/>
              </w:numPr>
            </w:pPr>
            <w:r>
              <w:t>¿Las instituciones privadas presentan barreras en su infraestructura para el acceso de las personas con discapacidad?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A7" w:rsidRDefault="003C4CA7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A7" w:rsidRDefault="003C4CA7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CA7" w:rsidRDefault="003C4CA7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D" w:rsidTr="00DE45F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D" w:rsidRDefault="006E32ED" w:rsidP="003C4CA7">
            <w:pPr>
              <w:pStyle w:val="Prrafodelista"/>
              <w:numPr>
                <w:ilvl w:val="0"/>
                <w:numId w:val="9"/>
              </w:numPr>
            </w:pPr>
            <w:r>
              <w:t>¿Las instituciones privadas presentan adaptaciones en su infraestructura para  la inclusión en el trabajo de las personas con discapacidad?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D" w:rsidRDefault="006E32ED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D" w:rsidRDefault="006E32ED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D" w:rsidRDefault="006E32ED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77804" w:rsidTr="00DE45F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04" w:rsidRDefault="006E32ED" w:rsidP="003C4CA7">
            <w:pPr>
              <w:pStyle w:val="Prrafodelista"/>
              <w:numPr>
                <w:ilvl w:val="0"/>
                <w:numId w:val="9"/>
              </w:numPr>
            </w:pPr>
            <w:r>
              <w:lastRenderedPageBreak/>
              <w:t>¿Las instituciones privadas presentan adaptaciones en su mobiliario para la inclusión en el trabajo de las personas con discapacidad?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04" w:rsidRDefault="00777804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04" w:rsidRDefault="00777804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7804" w:rsidRDefault="00777804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D" w:rsidTr="00DE45F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D" w:rsidRDefault="006E32ED" w:rsidP="003C4CA7">
            <w:pPr>
              <w:pStyle w:val="Prrafodelista"/>
              <w:numPr>
                <w:ilvl w:val="0"/>
                <w:numId w:val="9"/>
              </w:numPr>
            </w:pPr>
            <w:r>
              <w:t>¿Las instituciones privadas presentan adaptaciones en su equipamiento para la inclusión en el trabajo de las personas con discapacidad?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D" w:rsidRDefault="006E32ED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D" w:rsidRDefault="006E32ED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D" w:rsidRDefault="006E32ED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32ED" w:rsidTr="00DE45FD"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D" w:rsidRDefault="006E32ED" w:rsidP="003C4CA7">
            <w:pPr>
              <w:pStyle w:val="Prrafodelista"/>
              <w:numPr>
                <w:ilvl w:val="0"/>
                <w:numId w:val="9"/>
              </w:numPr>
            </w:pPr>
            <w:r>
              <w:t>¿E</w:t>
            </w:r>
            <w:r w:rsidR="0030462A">
              <w:t xml:space="preserve">n las instituciones privadas con </w:t>
            </w:r>
            <w:r w:rsidR="00825020">
              <w:t>un total</w:t>
            </w:r>
            <w:r w:rsidR="0030462A">
              <w:t xml:space="preserve"> de 50 trabajadores o más el </w:t>
            </w:r>
            <w:r>
              <w:t>3% de</w:t>
            </w:r>
            <w:r w:rsidR="0030462A">
              <w:t xml:space="preserve"> ellos</w:t>
            </w:r>
            <w:r>
              <w:t xml:space="preserve"> son personas con discapacidad</w:t>
            </w:r>
            <w:r w:rsidR="0030462A">
              <w:t xml:space="preserve"> </w:t>
            </w:r>
            <w:r>
              <w:t>(Ley 29973)?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D" w:rsidRDefault="006E32ED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D" w:rsidRDefault="006E32ED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2ED" w:rsidRDefault="006E32ED" w:rsidP="00471E7F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1E7F" w:rsidTr="00DE45FD">
        <w:tc>
          <w:tcPr>
            <w:tcW w:w="147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E7F" w:rsidRDefault="00471E7F" w:rsidP="00E238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541617">
              <w:rPr>
                <w:rFonts w:ascii="Arial" w:hAnsi="Arial" w:cs="Arial"/>
                <w:b/>
                <w:sz w:val="20"/>
                <w:szCs w:val="20"/>
              </w:rPr>
              <w:t>OBSERVACIONES</w:t>
            </w:r>
          </w:p>
          <w:p w:rsidR="00326777" w:rsidRDefault="00326777" w:rsidP="00E238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Instituciones públicas: </w:t>
            </w:r>
          </w:p>
          <w:p w:rsidR="008F4156" w:rsidRDefault="008F4156" w:rsidP="00E238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8F4156">
              <w:rPr>
                <w:rFonts w:ascii="Arial" w:hAnsi="Arial" w:cs="Arial"/>
                <w:sz w:val="20"/>
                <w:szCs w:val="20"/>
              </w:rPr>
              <w:t>La DEMUNA (Defensoría municipal del niño, niña y adolescente)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presenta las siguientes agencias: Santa Isabel, San Pedro, San Benito, Lomas de Huarango y T</w:t>
            </w:r>
            <w:r w:rsidR="002B3AB8">
              <w:rPr>
                <w:rFonts w:ascii="Arial" w:hAnsi="Arial" w:cs="Arial"/>
                <w:sz w:val="20"/>
                <w:szCs w:val="20"/>
              </w:rPr>
              <w:t>orre Blanca tiene un promedio de 30 trabajadores de los cuales con 7 personas con discapacidad.</w:t>
            </w:r>
          </w:p>
          <w:p w:rsidR="008F4156" w:rsidRPr="008F4156" w:rsidRDefault="00B03C91" w:rsidP="00E238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recomienda solicitar la opinión de </w:t>
            </w:r>
            <w:r w:rsidR="00E30560">
              <w:rPr>
                <w:rFonts w:ascii="Arial" w:hAnsi="Arial" w:cs="Arial"/>
                <w:sz w:val="20"/>
                <w:szCs w:val="20"/>
              </w:rPr>
              <w:t xml:space="preserve">los empleadores de </w:t>
            </w:r>
            <w:r>
              <w:rPr>
                <w:rFonts w:ascii="Arial" w:hAnsi="Arial" w:cs="Arial"/>
                <w:sz w:val="20"/>
                <w:szCs w:val="20"/>
              </w:rPr>
              <w:t xml:space="preserve">las instituciones públicas </w:t>
            </w:r>
            <w:r w:rsidR="00E30560">
              <w:rPr>
                <w:rFonts w:ascii="Arial" w:hAnsi="Arial" w:cs="Arial"/>
                <w:sz w:val="20"/>
                <w:szCs w:val="20"/>
              </w:rPr>
              <w:t xml:space="preserve">y privadas </w:t>
            </w:r>
            <w:r>
              <w:rPr>
                <w:rFonts w:ascii="Arial" w:hAnsi="Arial" w:cs="Arial"/>
                <w:sz w:val="20"/>
                <w:szCs w:val="20"/>
              </w:rPr>
              <w:t>del Distrito de Carabayllo</w:t>
            </w:r>
            <w:bookmarkStart w:id="1" w:name="_GoBack"/>
            <w:bookmarkEnd w:id="1"/>
            <w:r w:rsidR="002B3AB8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471E7F" w:rsidRPr="008F4156" w:rsidRDefault="00471E7F" w:rsidP="00E238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71E7F" w:rsidRPr="008F4156" w:rsidRDefault="00471E7F" w:rsidP="00E238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71E7F" w:rsidRDefault="00471E7F" w:rsidP="00E2384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  <w:p w:rsidR="00471E7F" w:rsidRDefault="00471E7F" w:rsidP="00E238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0651F" w:rsidRDefault="0090651F" w:rsidP="00DC1DAF">
      <w:pPr>
        <w:rPr>
          <w:rFonts w:cstheme="minorHAnsi"/>
        </w:rPr>
      </w:pPr>
    </w:p>
    <w:p w:rsidR="0090651F" w:rsidRDefault="0090651F">
      <w:pPr>
        <w:rPr>
          <w:rFonts w:cstheme="minorHAnsi"/>
        </w:rPr>
      </w:pPr>
      <w:r>
        <w:rPr>
          <w:rFonts w:cstheme="minorHAnsi"/>
        </w:rPr>
        <w:br w:type="page"/>
      </w:r>
    </w:p>
    <w:tbl>
      <w:tblPr>
        <w:tblStyle w:val="Tablaconcuadrcula"/>
        <w:tblW w:w="14737" w:type="dxa"/>
        <w:tblLook w:val="04A0" w:firstRow="1" w:lastRow="0" w:firstColumn="1" w:lastColumn="0" w:noHBand="0" w:noVBand="1"/>
      </w:tblPr>
      <w:tblGrid>
        <w:gridCol w:w="6232"/>
        <w:gridCol w:w="1276"/>
        <w:gridCol w:w="7229"/>
      </w:tblGrid>
      <w:tr w:rsidR="00825020" w:rsidTr="00DE45FD">
        <w:tc>
          <w:tcPr>
            <w:tcW w:w="6232" w:type="dxa"/>
            <w:shd w:val="clear" w:color="auto" w:fill="D9D9D9" w:themeFill="background1" w:themeFillShade="D9"/>
          </w:tcPr>
          <w:p w:rsidR="00825020" w:rsidRDefault="00825020" w:rsidP="00CE3D66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Criterio de Cantidad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825020" w:rsidRDefault="00825020" w:rsidP="00CE3D66">
            <w:pPr>
              <w:jc w:val="center"/>
              <w:rPr>
                <w:rFonts w:cstheme="minorHAnsi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Número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25020" w:rsidRDefault="00825020" w:rsidP="00CE3D6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Cuales son:</w:t>
            </w:r>
          </w:p>
          <w:p w:rsidR="00825020" w:rsidRDefault="00825020" w:rsidP="00CE3D66">
            <w:pPr>
              <w:rPr>
                <w:rFonts w:cstheme="minorHAnsi"/>
              </w:rPr>
            </w:pPr>
          </w:p>
        </w:tc>
      </w:tr>
      <w:tr w:rsidR="00825020" w:rsidTr="00DE45FD">
        <w:tc>
          <w:tcPr>
            <w:tcW w:w="14737" w:type="dxa"/>
            <w:gridSpan w:val="3"/>
            <w:shd w:val="clear" w:color="auto" w:fill="auto"/>
          </w:tcPr>
          <w:p w:rsidR="00825020" w:rsidRDefault="00825020" w:rsidP="00B03C9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b/>
              </w:rPr>
              <w:t>B3</w:t>
            </w:r>
            <w:r w:rsidRPr="00471E7F">
              <w:rPr>
                <w:b/>
              </w:rPr>
              <w:t xml:space="preserve">. </w:t>
            </w:r>
            <w:r>
              <w:rPr>
                <w:b/>
              </w:rPr>
              <w:t>INST</w:t>
            </w:r>
            <w:r w:rsidR="00B03C91">
              <w:rPr>
                <w:b/>
              </w:rPr>
              <w:t>IT</w:t>
            </w:r>
            <w:r>
              <w:rPr>
                <w:b/>
              </w:rPr>
              <w:t>UCIONES PUBLICAS</w:t>
            </w:r>
          </w:p>
        </w:tc>
      </w:tr>
      <w:tr w:rsidR="00825020" w:rsidTr="00DE45FD">
        <w:trPr>
          <w:trHeight w:val="300"/>
        </w:trPr>
        <w:tc>
          <w:tcPr>
            <w:tcW w:w="6232" w:type="dxa"/>
            <w:vMerge w:val="restart"/>
          </w:tcPr>
          <w:p w:rsidR="00825020" w:rsidRPr="00825020" w:rsidRDefault="004F0168" w:rsidP="00825020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</w:rPr>
            </w:pPr>
            <w:r w:rsidRPr="007372AC">
              <w:t>¿</w:t>
            </w:r>
            <w:r>
              <w:t>Cuántas instituciones públicas cuentan con personas con discapacidad como trabajadores?</w:t>
            </w:r>
          </w:p>
        </w:tc>
        <w:tc>
          <w:tcPr>
            <w:tcW w:w="1276" w:type="dxa"/>
            <w:vMerge w:val="restart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</w:tr>
      <w:tr w:rsidR="00825020" w:rsidTr="00DE45FD">
        <w:trPr>
          <w:trHeight w:val="360"/>
        </w:trPr>
        <w:tc>
          <w:tcPr>
            <w:tcW w:w="6232" w:type="dxa"/>
            <w:vMerge/>
          </w:tcPr>
          <w:p w:rsidR="00825020" w:rsidRDefault="00825020" w:rsidP="00825020">
            <w:pPr>
              <w:pStyle w:val="Prrafodelista"/>
              <w:numPr>
                <w:ilvl w:val="0"/>
                <w:numId w:val="12"/>
              </w:numPr>
            </w:pPr>
          </w:p>
        </w:tc>
        <w:tc>
          <w:tcPr>
            <w:tcW w:w="1276" w:type="dxa"/>
            <w:vMerge/>
          </w:tcPr>
          <w:p w:rsidR="00825020" w:rsidRDefault="00825020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</w:tr>
      <w:tr w:rsidR="00825020" w:rsidTr="00DE45FD">
        <w:trPr>
          <w:trHeight w:val="390"/>
        </w:trPr>
        <w:tc>
          <w:tcPr>
            <w:tcW w:w="6232" w:type="dxa"/>
            <w:vMerge/>
          </w:tcPr>
          <w:p w:rsidR="00825020" w:rsidRDefault="00825020" w:rsidP="00825020">
            <w:pPr>
              <w:pStyle w:val="Prrafodelista"/>
              <w:numPr>
                <w:ilvl w:val="0"/>
                <w:numId w:val="12"/>
              </w:numPr>
            </w:pPr>
          </w:p>
        </w:tc>
        <w:tc>
          <w:tcPr>
            <w:tcW w:w="1276" w:type="dxa"/>
            <w:vMerge/>
          </w:tcPr>
          <w:p w:rsidR="00825020" w:rsidRDefault="00825020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</w:tr>
      <w:tr w:rsidR="00825020" w:rsidTr="00DE45FD">
        <w:trPr>
          <w:trHeight w:val="360"/>
        </w:trPr>
        <w:tc>
          <w:tcPr>
            <w:tcW w:w="6232" w:type="dxa"/>
            <w:vMerge w:val="restart"/>
          </w:tcPr>
          <w:p w:rsidR="00825020" w:rsidRPr="00825020" w:rsidRDefault="004F0168" w:rsidP="00825020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</w:rPr>
            </w:pPr>
            <w:r>
              <w:t>¿Cuántas instituciones públicas presentan barreras en su infraestructura para el acceso de las personas con discapacidad?</w:t>
            </w:r>
          </w:p>
        </w:tc>
        <w:tc>
          <w:tcPr>
            <w:tcW w:w="1276" w:type="dxa"/>
            <w:vMerge w:val="restart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</w:tr>
      <w:tr w:rsidR="00825020" w:rsidTr="00DE45FD">
        <w:trPr>
          <w:trHeight w:val="390"/>
        </w:trPr>
        <w:tc>
          <w:tcPr>
            <w:tcW w:w="6232" w:type="dxa"/>
            <w:vMerge/>
          </w:tcPr>
          <w:p w:rsidR="00825020" w:rsidRDefault="00825020" w:rsidP="00825020">
            <w:pPr>
              <w:pStyle w:val="Prrafodelista"/>
              <w:numPr>
                <w:ilvl w:val="0"/>
                <w:numId w:val="13"/>
              </w:numPr>
            </w:pPr>
          </w:p>
        </w:tc>
        <w:tc>
          <w:tcPr>
            <w:tcW w:w="1276" w:type="dxa"/>
            <w:vMerge/>
          </w:tcPr>
          <w:p w:rsidR="00825020" w:rsidRDefault="00825020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</w:tr>
      <w:tr w:rsidR="00825020" w:rsidTr="00DE45FD">
        <w:trPr>
          <w:trHeight w:val="300"/>
        </w:trPr>
        <w:tc>
          <w:tcPr>
            <w:tcW w:w="6232" w:type="dxa"/>
            <w:vMerge/>
          </w:tcPr>
          <w:p w:rsidR="00825020" w:rsidRDefault="00825020" w:rsidP="00825020">
            <w:pPr>
              <w:pStyle w:val="Prrafodelista"/>
              <w:numPr>
                <w:ilvl w:val="0"/>
                <w:numId w:val="13"/>
              </w:numPr>
            </w:pPr>
          </w:p>
        </w:tc>
        <w:tc>
          <w:tcPr>
            <w:tcW w:w="1276" w:type="dxa"/>
            <w:vMerge/>
          </w:tcPr>
          <w:p w:rsidR="00825020" w:rsidRDefault="00825020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</w:tr>
      <w:tr w:rsidR="00966EB2" w:rsidTr="00DE45FD">
        <w:trPr>
          <w:trHeight w:val="240"/>
        </w:trPr>
        <w:tc>
          <w:tcPr>
            <w:tcW w:w="6232" w:type="dxa"/>
            <w:vMerge w:val="restart"/>
          </w:tcPr>
          <w:p w:rsidR="00966EB2" w:rsidRPr="007A0CE9" w:rsidRDefault="00966EB2" w:rsidP="00825020">
            <w:pPr>
              <w:pStyle w:val="Prrafodelista"/>
              <w:numPr>
                <w:ilvl w:val="0"/>
                <w:numId w:val="13"/>
              </w:numPr>
              <w:rPr>
                <w:rFonts w:cstheme="minorHAnsi"/>
              </w:rPr>
            </w:pPr>
            <w:r>
              <w:t>¿Cuántas instituciones públicas presentan adaptaciones en su infraestructura para lograr la inclusión en el trabajo de las personas con discapacidad?</w:t>
            </w:r>
          </w:p>
        </w:tc>
        <w:tc>
          <w:tcPr>
            <w:tcW w:w="1276" w:type="dxa"/>
            <w:vMerge w:val="restart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</w:tr>
      <w:tr w:rsidR="00966EB2" w:rsidTr="00DE45FD">
        <w:trPr>
          <w:trHeight w:val="390"/>
        </w:trPr>
        <w:tc>
          <w:tcPr>
            <w:tcW w:w="6232" w:type="dxa"/>
            <w:vMerge/>
          </w:tcPr>
          <w:p w:rsidR="00966EB2" w:rsidRDefault="00966EB2" w:rsidP="00825020">
            <w:pPr>
              <w:pStyle w:val="Prrafodelista"/>
              <w:numPr>
                <w:ilvl w:val="0"/>
                <w:numId w:val="13"/>
              </w:numPr>
            </w:pPr>
          </w:p>
        </w:tc>
        <w:tc>
          <w:tcPr>
            <w:tcW w:w="1276" w:type="dxa"/>
            <w:vMerge/>
          </w:tcPr>
          <w:p w:rsidR="00966EB2" w:rsidRDefault="00966EB2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</w:tr>
      <w:tr w:rsidR="00966EB2" w:rsidTr="00DE45FD">
        <w:trPr>
          <w:trHeight w:val="465"/>
        </w:trPr>
        <w:tc>
          <w:tcPr>
            <w:tcW w:w="6232" w:type="dxa"/>
            <w:vMerge/>
          </w:tcPr>
          <w:p w:rsidR="00966EB2" w:rsidRDefault="00966EB2" w:rsidP="00825020">
            <w:pPr>
              <w:pStyle w:val="Prrafodelista"/>
              <w:numPr>
                <w:ilvl w:val="0"/>
                <w:numId w:val="13"/>
              </w:numPr>
            </w:pPr>
          </w:p>
        </w:tc>
        <w:tc>
          <w:tcPr>
            <w:tcW w:w="1276" w:type="dxa"/>
            <w:vMerge/>
          </w:tcPr>
          <w:p w:rsidR="00966EB2" w:rsidRDefault="00966EB2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</w:tr>
      <w:tr w:rsidR="00966EB2" w:rsidTr="00DE45FD">
        <w:trPr>
          <w:trHeight w:val="720"/>
        </w:trPr>
        <w:tc>
          <w:tcPr>
            <w:tcW w:w="6232" w:type="dxa"/>
            <w:vMerge/>
          </w:tcPr>
          <w:p w:rsidR="00966EB2" w:rsidRDefault="00966EB2" w:rsidP="00825020">
            <w:pPr>
              <w:pStyle w:val="Prrafodelista"/>
              <w:numPr>
                <w:ilvl w:val="0"/>
                <w:numId w:val="13"/>
              </w:numPr>
            </w:pPr>
          </w:p>
        </w:tc>
        <w:tc>
          <w:tcPr>
            <w:tcW w:w="1276" w:type="dxa"/>
            <w:vMerge/>
          </w:tcPr>
          <w:p w:rsidR="00966EB2" w:rsidRDefault="00966EB2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</w:tr>
      <w:tr w:rsidR="00966EB2" w:rsidTr="00DE45FD">
        <w:trPr>
          <w:trHeight w:val="516"/>
        </w:trPr>
        <w:tc>
          <w:tcPr>
            <w:tcW w:w="6232" w:type="dxa"/>
            <w:vMerge w:val="restart"/>
          </w:tcPr>
          <w:p w:rsidR="00966EB2" w:rsidRDefault="00966EB2" w:rsidP="00825020">
            <w:pPr>
              <w:pStyle w:val="Prrafodelista"/>
              <w:numPr>
                <w:ilvl w:val="0"/>
                <w:numId w:val="13"/>
              </w:numPr>
            </w:pPr>
            <w:r>
              <w:t>¿Cuántas instituciones públicas presentan adaptaciones en su mobiliario para la inclusión en el trabajo de las personas con discapacidad?</w:t>
            </w:r>
          </w:p>
        </w:tc>
        <w:tc>
          <w:tcPr>
            <w:tcW w:w="1276" w:type="dxa"/>
            <w:vMerge w:val="restart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</w:tr>
      <w:tr w:rsidR="00966EB2" w:rsidTr="00DE45FD">
        <w:trPr>
          <w:trHeight w:val="465"/>
        </w:trPr>
        <w:tc>
          <w:tcPr>
            <w:tcW w:w="6232" w:type="dxa"/>
            <w:vMerge/>
          </w:tcPr>
          <w:p w:rsidR="00966EB2" w:rsidRDefault="00966EB2" w:rsidP="00825020">
            <w:pPr>
              <w:pStyle w:val="Prrafodelista"/>
              <w:numPr>
                <w:ilvl w:val="0"/>
                <w:numId w:val="13"/>
              </w:numPr>
            </w:pPr>
          </w:p>
        </w:tc>
        <w:tc>
          <w:tcPr>
            <w:tcW w:w="1276" w:type="dxa"/>
            <w:vMerge/>
          </w:tcPr>
          <w:p w:rsidR="00966EB2" w:rsidRDefault="00966EB2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</w:tr>
      <w:tr w:rsidR="00966EB2" w:rsidTr="00DE45FD">
        <w:trPr>
          <w:trHeight w:val="600"/>
        </w:trPr>
        <w:tc>
          <w:tcPr>
            <w:tcW w:w="6232" w:type="dxa"/>
            <w:vMerge/>
          </w:tcPr>
          <w:p w:rsidR="00966EB2" w:rsidRDefault="00966EB2" w:rsidP="00825020">
            <w:pPr>
              <w:pStyle w:val="Prrafodelista"/>
              <w:numPr>
                <w:ilvl w:val="0"/>
                <w:numId w:val="13"/>
              </w:numPr>
            </w:pPr>
          </w:p>
        </w:tc>
        <w:tc>
          <w:tcPr>
            <w:tcW w:w="1276" w:type="dxa"/>
            <w:vMerge/>
          </w:tcPr>
          <w:p w:rsidR="00966EB2" w:rsidRDefault="00966EB2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</w:tr>
      <w:tr w:rsidR="00966EB2" w:rsidTr="00DE45FD">
        <w:trPr>
          <w:trHeight w:val="605"/>
        </w:trPr>
        <w:tc>
          <w:tcPr>
            <w:tcW w:w="6232" w:type="dxa"/>
            <w:vMerge w:val="restart"/>
          </w:tcPr>
          <w:p w:rsidR="00966EB2" w:rsidRDefault="00966EB2" w:rsidP="00825020">
            <w:pPr>
              <w:pStyle w:val="Prrafodelista"/>
              <w:numPr>
                <w:ilvl w:val="0"/>
                <w:numId w:val="13"/>
              </w:numPr>
            </w:pPr>
            <w:r>
              <w:t>¿Cuántas instituciones públicas presentan adaptaciones en su equipamiento para la inclusión en el trabajo de las personas con discapacidad?</w:t>
            </w:r>
          </w:p>
        </w:tc>
        <w:tc>
          <w:tcPr>
            <w:tcW w:w="1276" w:type="dxa"/>
            <w:vMerge w:val="restart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</w:tr>
      <w:tr w:rsidR="00966EB2" w:rsidTr="00DE45FD">
        <w:trPr>
          <w:trHeight w:val="510"/>
        </w:trPr>
        <w:tc>
          <w:tcPr>
            <w:tcW w:w="6232" w:type="dxa"/>
            <w:vMerge/>
          </w:tcPr>
          <w:p w:rsidR="00966EB2" w:rsidRDefault="00966EB2" w:rsidP="00825020">
            <w:pPr>
              <w:pStyle w:val="Prrafodelista"/>
              <w:numPr>
                <w:ilvl w:val="0"/>
                <w:numId w:val="13"/>
              </w:numPr>
            </w:pPr>
          </w:p>
        </w:tc>
        <w:tc>
          <w:tcPr>
            <w:tcW w:w="1276" w:type="dxa"/>
            <w:vMerge/>
          </w:tcPr>
          <w:p w:rsidR="00966EB2" w:rsidRDefault="00966EB2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</w:tr>
      <w:tr w:rsidR="00966EB2" w:rsidTr="00DE45FD">
        <w:trPr>
          <w:trHeight w:val="735"/>
        </w:trPr>
        <w:tc>
          <w:tcPr>
            <w:tcW w:w="6232" w:type="dxa"/>
            <w:vMerge/>
          </w:tcPr>
          <w:p w:rsidR="00966EB2" w:rsidRDefault="00966EB2" w:rsidP="00825020">
            <w:pPr>
              <w:pStyle w:val="Prrafodelista"/>
              <w:numPr>
                <w:ilvl w:val="0"/>
                <w:numId w:val="13"/>
              </w:numPr>
            </w:pPr>
          </w:p>
        </w:tc>
        <w:tc>
          <w:tcPr>
            <w:tcW w:w="1276" w:type="dxa"/>
            <w:vMerge/>
          </w:tcPr>
          <w:p w:rsidR="00966EB2" w:rsidRDefault="00966EB2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</w:tr>
      <w:tr w:rsidR="00966EB2" w:rsidTr="00DE45FD">
        <w:trPr>
          <w:trHeight w:val="458"/>
        </w:trPr>
        <w:tc>
          <w:tcPr>
            <w:tcW w:w="6232" w:type="dxa"/>
            <w:vMerge w:val="restart"/>
          </w:tcPr>
          <w:p w:rsidR="00966EB2" w:rsidRDefault="00966EB2" w:rsidP="00825020">
            <w:pPr>
              <w:pStyle w:val="Prrafodelista"/>
              <w:numPr>
                <w:ilvl w:val="0"/>
                <w:numId w:val="13"/>
              </w:numPr>
            </w:pPr>
            <w:r>
              <w:lastRenderedPageBreak/>
              <w:t>¿Cuántas instituciones públicas tienen en el 5% del total de sus trabajadores a personas con discapacidad (Ley 29973)?</w:t>
            </w:r>
          </w:p>
        </w:tc>
        <w:tc>
          <w:tcPr>
            <w:tcW w:w="1276" w:type="dxa"/>
            <w:vMerge w:val="restart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</w:tr>
      <w:tr w:rsidR="00966EB2" w:rsidTr="00DE45FD">
        <w:trPr>
          <w:trHeight w:val="405"/>
        </w:trPr>
        <w:tc>
          <w:tcPr>
            <w:tcW w:w="6232" w:type="dxa"/>
            <w:vMerge/>
          </w:tcPr>
          <w:p w:rsidR="00966EB2" w:rsidRDefault="00966EB2" w:rsidP="00825020">
            <w:pPr>
              <w:pStyle w:val="Prrafodelista"/>
              <w:numPr>
                <w:ilvl w:val="0"/>
                <w:numId w:val="13"/>
              </w:numPr>
            </w:pPr>
          </w:p>
        </w:tc>
        <w:tc>
          <w:tcPr>
            <w:tcW w:w="1276" w:type="dxa"/>
            <w:vMerge/>
          </w:tcPr>
          <w:p w:rsidR="00966EB2" w:rsidRDefault="00966EB2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</w:tr>
      <w:tr w:rsidR="00966EB2" w:rsidTr="00DE45FD">
        <w:trPr>
          <w:trHeight w:val="450"/>
        </w:trPr>
        <w:tc>
          <w:tcPr>
            <w:tcW w:w="6232" w:type="dxa"/>
            <w:vMerge/>
          </w:tcPr>
          <w:p w:rsidR="00966EB2" w:rsidRDefault="00966EB2" w:rsidP="00825020">
            <w:pPr>
              <w:pStyle w:val="Prrafodelista"/>
              <w:numPr>
                <w:ilvl w:val="0"/>
                <w:numId w:val="13"/>
              </w:numPr>
            </w:pPr>
          </w:p>
        </w:tc>
        <w:tc>
          <w:tcPr>
            <w:tcW w:w="1276" w:type="dxa"/>
            <w:vMerge/>
          </w:tcPr>
          <w:p w:rsidR="00966EB2" w:rsidRDefault="00966EB2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</w:tr>
      <w:tr w:rsidR="00825020" w:rsidTr="00DE45FD">
        <w:trPr>
          <w:trHeight w:val="435"/>
        </w:trPr>
        <w:tc>
          <w:tcPr>
            <w:tcW w:w="14737" w:type="dxa"/>
            <w:gridSpan w:val="3"/>
          </w:tcPr>
          <w:p w:rsidR="00825020" w:rsidRDefault="00825020" w:rsidP="00B03C91">
            <w:pPr>
              <w:rPr>
                <w:rFonts w:cstheme="minorHAnsi"/>
              </w:rPr>
            </w:pPr>
            <w:r>
              <w:rPr>
                <w:b/>
              </w:rPr>
              <w:t>B4</w:t>
            </w:r>
            <w:r w:rsidRPr="00471E7F">
              <w:rPr>
                <w:b/>
              </w:rPr>
              <w:t xml:space="preserve">. </w:t>
            </w:r>
            <w:r>
              <w:rPr>
                <w:b/>
              </w:rPr>
              <w:t>INST</w:t>
            </w:r>
            <w:r w:rsidR="00B03C91">
              <w:rPr>
                <w:b/>
              </w:rPr>
              <w:t>IT</w:t>
            </w:r>
            <w:r>
              <w:rPr>
                <w:b/>
              </w:rPr>
              <w:t>UCIONES PRIVADAS</w:t>
            </w:r>
          </w:p>
        </w:tc>
      </w:tr>
      <w:tr w:rsidR="00825020" w:rsidTr="00DE45FD">
        <w:trPr>
          <w:trHeight w:val="360"/>
        </w:trPr>
        <w:tc>
          <w:tcPr>
            <w:tcW w:w="6232" w:type="dxa"/>
            <w:vMerge w:val="restart"/>
          </w:tcPr>
          <w:p w:rsidR="00825020" w:rsidRPr="004F0168" w:rsidRDefault="004F0168" w:rsidP="004F016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</w:rPr>
            </w:pPr>
            <w:r w:rsidRPr="007372AC">
              <w:t>¿</w:t>
            </w:r>
            <w:r w:rsidR="00966EB2">
              <w:t>Cuántas</w:t>
            </w:r>
            <w:r>
              <w:t xml:space="preserve"> instituciones privadas cuentan con personas con discapacidad como trabajadores?</w:t>
            </w:r>
          </w:p>
        </w:tc>
        <w:tc>
          <w:tcPr>
            <w:tcW w:w="1276" w:type="dxa"/>
            <w:vMerge w:val="restart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</w:tr>
      <w:tr w:rsidR="00825020" w:rsidTr="00DE45FD">
        <w:trPr>
          <w:trHeight w:val="285"/>
        </w:trPr>
        <w:tc>
          <w:tcPr>
            <w:tcW w:w="6232" w:type="dxa"/>
            <w:vMerge/>
          </w:tcPr>
          <w:p w:rsidR="00825020" w:rsidRDefault="00825020" w:rsidP="004F0168">
            <w:pPr>
              <w:pStyle w:val="Prrafodelista"/>
              <w:numPr>
                <w:ilvl w:val="0"/>
                <w:numId w:val="14"/>
              </w:numPr>
            </w:pPr>
          </w:p>
        </w:tc>
        <w:tc>
          <w:tcPr>
            <w:tcW w:w="1276" w:type="dxa"/>
            <w:vMerge/>
          </w:tcPr>
          <w:p w:rsidR="00825020" w:rsidRDefault="00825020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</w:tr>
      <w:tr w:rsidR="00825020" w:rsidTr="00DE45FD">
        <w:trPr>
          <w:trHeight w:val="150"/>
        </w:trPr>
        <w:tc>
          <w:tcPr>
            <w:tcW w:w="6232" w:type="dxa"/>
            <w:vMerge/>
          </w:tcPr>
          <w:p w:rsidR="00825020" w:rsidRDefault="00825020" w:rsidP="004F0168">
            <w:pPr>
              <w:pStyle w:val="Prrafodelista"/>
              <w:numPr>
                <w:ilvl w:val="0"/>
                <w:numId w:val="14"/>
              </w:numPr>
            </w:pPr>
          </w:p>
        </w:tc>
        <w:tc>
          <w:tcPr>
            <w:tcW w:w="1276" w:type="dxa"/>
            <w:vMerge/>
          </w:tcPr>
          <w:p w:rsidR="00825020" w:rsidRDefault="00825020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</w:tr>
      <w:tr w:rsidR="00825020" w:rsidTr="00DE45FD">
        <w:trPr>
          <w:trHeight w:val="345"/>
        </w:trPr>
        <w:tc>
          <w:tcPr>
            <w:tcW w:w="6232" w:type="dxa"/>
            <w:vMerge w:val="restart"/>
          </w:tcPr>
          <w:p w:rsidR="00825020" w:rsidRPr="007A0CE9" w:rsidRDefault="004F0168" w:rsidP="004F016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</w:rPr>
            </w:pPr>
            <w:r>
              <w:t>¿</w:t>
            </w:r>
            <w:r w:rsidR="00966EB2">
              <w:t>Cuántas</w:t>
            </w:r>
            <w:r>
              <w:t xml:space="preserve"> instituciones privadas presentan barreras en su infraestructura para el acceso de las personas con discapacidad?</w:t>
            </w:r>
          </w:p>
        </w:tc>
        <w:tc>
          <w:tcPr>
            <w:tcW w:w="1276" w:type="dxa"/>
            <w:vMerge w:val="restart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</w:tr>
      <w:tr w:rsidR="00825020" w:rsidTr="00DE45FD">
        <w:trPr>
          <w:trHeight w:val="375"/>
        </w:trPr>
        <w:tc>
          <w:tcPr>
            <w:tcW w:w="6232" w:type="dxa"/>
            <w:vMerge/>
          </w:tcPr>
          <w:p w:rsidR="00825020" w:rsidRDefault="00825020" w:rsidP="004F0168">
            <w:pPr>
              <w:pStyle w:val="Prrafodelista"/>
              <w:numPr>
                <w:ilvl w:val="0"/>
                <w:numId w:val="14"/>
              </w:numPr>
            </w:pPr>
          </w:p>
        </w:tc>
        <w:tc>
          <w:tcPr>
            <w:tcW w:w="1276" w:type="dxa"/>
            <w:vMerge/>
          </w:tcPr>
          <w:p w:rsidR="00825020" w:rsidRDefault="00825020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</w:tr>
      <w:tr w:rsidR="00825020" w:rsidTr="00DE45FD">
        <w:trPr>
          <w:trHeight w:val="345"/>
        </w:trPr>
        <w:tc>
          <w:tcPr>
            <w:tcW w:w="6232" w:type="dxa"/>
            <w:vMerge/>
          </w:tcPr>
          <w:p w:rsidR="00825020" w:rsidRDefault="00825020" w:rsidP="004F0168">
            <w:pPr>
              <w:pStyle w:val="Prrafodelista"/>
              <w:numPr>
                <w:ilvl w:val="0"/>
                <w:numId w:val="14"/>
              </w:numPr>
            </w:pPr>
          </w:p>
        </w:tc>
        <w:tc>
          <w:tcPr>
            <w:tcW w:w="1276" w:type="dxa"/>
            <w:vMerge/>
          </w:tcPr>
          <w:p w:rsidR="00825020" w:rsidRDefault="00825020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</w:tr>
      <w:tr w:rsidR="00825020" w:rsidTr="00DE45FD">
        <w:trPr>
          <w:trHeight w:val="270"/>
        </w:trPr>
        <w:tc>
          <w:tcPr>
            <w:tcW w:w="6232" w:type="dxa"/>
            <w:vMerge w:val="restart"/>
          </w:tcPr>
          <w:p w:rsidR="00825020" w:rsidRPr="007A0CE9" w:rsidRDefault="004F0168" w:rsidP="004F0168">
            <w:pPr>
              <w:pStyle w:val="Prrafodelista"/>
              <w:numPr>
                <w:ilvl w:val="0"/>
                <w:numId w:val="14"/>
              </w:numPr>
              <w:rPr>
                <w:rFonts w:cstheme="minorHAnsi"/>
              </w:rPr>
            </w:pPr>
            <w:r>
              <w:t>¿</w:t>
            </w:r>
            <w:r w:rsidR="00966EB2">
              <w:t>Cuánt</w:t>
            </w:r>
            <w:r>
              <w:t>as instituciones privadas presentan adaptaciones en su infraestructura para la inclusión en el trabajo de las personas con discapacidad?</w:t>
            </w:r>
          </w:p>
        </w:tc>
        <w:tc>
          <w:tcPr>
            <w:tcW w:w="1276" w:type="dxa"/>
            <w:vMerge w:val="restart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</w:tr>
      <w:tr w:rsidR="00825020" w:rsidTr="00DE45FD">
        <w:trPr>
          <w:trHeight w:val="165"/>
        </w:trPr>
        <w:tc>
          <w:tcPr>
            <w:tcW w:w="6232" w:type="dxa"/>
            <w:vMerge/>
          </w:tcPr>
          <w:p w:rsidR="00825020" w:rsidRDefault="00825020" w:rsidP="004F0168">
            <w:pPr>
              <w:pStyle w:val="Prrafodelista"/>
              <w:numPr>
                <w:ilvl w:val="0"/>
                <w:numId w:val="14"/>
              </w:numPr>
            </w:pPr>
          </w:p>
        </w:tc>
        <w:tc>
          <w:tcPr>
            <w:tcW w:w="1276" w:type="dxa"/>
            <w:vMerge/>
          </w:tcPr>
          <w:p w:rsidR="00825020" w:rsidRDefault="00825020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</w:tr>
      <w:tr w:rsidR="00825020" w:rsidTr="00DE45FD">
        <w:trPr>
          <w:trHeight w:val="90"/>
        </w:trPr>
        <w:tc>
          <w:tcPr>
            <w:tcW w:w="6232" w:type="dxa"/>
            <w:vMerge/>
          </w:tcPr>
          <w:p w:rsidR="00825020" w:rsidRDefault="00825020" w:rsidP="004F0168">
            <w:pPr>
              <w:pStyle w:val="Prrafodelista"/>
              <w:numPr>
                <w:ilvl w:val="0"/>
                <w:numId w:val="14"/>
              </w:numPr>
            </w:pPr>
          </w:p>
        </w:tc>
        <w:tc>
          <w:tcPr>
            <w:tcW w:w="1276" w:type="dxa"/>
            <w:vMerge/>
          </w:tcPr>
          <w:p w:rsidR="00825020" w:rsidRDefault="00825020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</w:tr>
      <w:tr w:rsidR="00825020" w:rsidTr="00DE45FD">
        <w:trPr>
          <w:trHeight w:val="420"/>
        </w:trPr>
        <w:tc>
          <w:tcPr>
            <w:tcW w:w="6232" w:type="dxa"/>
            <w:vMerge w:val="restart"/>
          </w:tcPr>
          <w:p w:rsidR="00825020" w:rsidRPr="00B03C91" w:rsidRDefault="004F0168" w:rsidP="00B03C91">
            <w:pPr>
              <w:ind w:left="313" w:hanging="284"/>
              <w:rPr>
                <w:rFonts w:cstheme="minorHAnsi"/>
              </w:rPr>
            </w:pPr>
            <w:r>
              <w:t>4. ¿</w:t>
            </w:r>
            <w:r w:rsidR="00966EB2">
              <w:t>Cuánt</w:t>
            </w:r>
            <w:r>
              <w:t>as instituciones privadas presentan adaptaciones en su mobiliario para la inclusión en el trabajo de las personas con discapacidad?</w:t>
            </w:r>
          </w:p>
        </w:tc>
        <w:tc>
          <w:tcPr>
            <w:tcW w:w="1276" w:type="dxa"/>
            <w:vMerge w:val="restart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</w:tr>
      <w:tr w:rsidR="00825020" w:rsidTr="00DE45FD">
        <w:trPr>
          <w:trHeight w:val="195"/>
        </w:trPr>
        <w:tc>
          <w:tcPr>
            <w:tcW w:w="6232" w:type="dxa"/>
            <w:vMerge/>
          </w:tcPr>
          <w:p w:rsidR="00825020" w:rsidRDefault="00825020" w:rsidP="00CE3D66"/>
        </w:tc>
        <w:tc>
          <w:tcPr>
            <w:tcW w:w="1276" w:type="dxa"/>
            <w:vMerge/>
          </w:tcPr>
          <w:p w:rsidR="00825020" w:rsidRDefault="00825020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</w:tr>
      <w:tr w:rsidR="00825020" w:rsidTr="00DE45FD">
        <w:trPr>
          <w:trHeight w:val="165"/>
        </w:trPr>
        <w:tc>
          <w:tcPr>
            <w:tcW w:w="6232" w:type="dxa"/>
            <w:vMerge/>
          </w:tcPr>
          <w:p w:rsidR="00825020" w:rsidRDefault="00825020" w:rsidP="00CE3D66"/>
        </w:tc>
        <w:tc>
          <w:tcPr>
            <w:tcW w:w="1276" w:type="dxa"/>
            <w:vMerge/>
          </w:tcPr>
          <w:p w:rsidR="00825020" w:rsidRDefault="00825020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825020" w:rsidRDefault="00825020" w:rsidP="00CE3D66">
            <w:pPr>
              <w:rPr>
                <w:rFonts w:cstheme="minorHAnsi"/>
              </w:rPr>
            </w:pPr>
          </w:p>
        </w:tc>
      </w:tr>
      <w:tr w:rsidR="00966EB2" w:rsidTr="00DE45FD">
        <w:trPr>
          <w:trHeight w:val="300"/>
        </w:trPr>
        <w:tc>
          <w:tcPr>
            <w:tcW w:w="6232" w:type="dxa"/>
            <w:vMerge w:val="restart"/>
          </w:tcPr>
          <w:p w:rsidR="00966EB2" w:rsidRDefault="00966EB2" w:rsidP="004F0168">
            <w:pPr>
              <w:pStyle w:val="Prrafodelista"/>
              <w:numPr>
                <w:ilvl w:val="0"/>
                <w:numId w:val="15"/>
              </w:numPr>
            </w:pPr>
            <w:r>
              <w:t>¿Cuántas instituciones privadas presentan adaptaciones en su equipamiento para la inclusión en el trabajo de las personas con discapacidad?</w:t>
            </w:r>
          </w:p>
        </w:tc>
        <w:tc>
          <w:tcPr>
            <w:tcW w:w="1276" w:type="dxa"/>
            <w:vMerge w:val="restart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</w:tr>
      <w:tr w:rsidR="00966EB2" w:rsidTr="00DE45FD">
        <w:trPr>
          <w:trHeight w:val="195"/>
        </w:trPr>
        <w:tc>
          <w:tcPr>
            <w:tcW w:w="6232" w:type="dxa"/>
            <w:vMerge/>
          </w:tcPr>
          <w:p w:rsidR="00966EB2" w:rsidRDefault="00966EB2" w:rsidP="004F0168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1276" w:type="dxa"/>
            <w:vMerge/>
          </w:tcPr>
          <w:p w:rsidR="00966EB2" w:rsidRDefault="00966EB2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</w:tr>
      <w:tr w:rsidR="00966EB2" w:rsidTr="00DE45FD">
        <w:trPr>
          <w:trHeight w:val="630"/>
        </w:trPr>
        <w:tc>
          <w:tcPr>
            <w:tcW w:w="6232" w:type="dxa"/>
            <w:vMerge/>
          </w:tcPr>
          <w:p w:rsidR="00966EB2" w:rsidRDefault="00966EB2" w:rsidP="004F0168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1276" w:type="dxa"/>
            <w:vMerge/>
          </w:tcPr>
          <w:p w:rsidR="00966EB2" w:rsidRDefault="00966EB2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</w:tr>
      <w:tr w:rsidR="00966EB2" w:rsidTr="00DE45FD">
        <w:trPr>
          <w:trHeight w:val="645"/>
        </w:trPr>
        <w:tc>
          <w:tcPr>
            <w:tcW w:w="6232" w:type="dxa"/>
            <w:vMerge/>
            <w:tcBorders>
              <w:bottom w:val="single" w:sz="4" w:space="0" w:color="auto"/>
            </w:tcBorders>
          </w:tcPr>
          <w:p w:rsidR="00966EB2" w:rsidRDefault="00966EB2" w:rsidP="004F0168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1276" w:type="dxa"/>
            <w:vMerge/>
          </w:tcPr>
          <w:p w:rsidR="00966EB2" w:rsidRDefault="00966EB2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</w:tr>
      <w:tr w:rsidR="00966EB2" w:rsidTr="00DE45FD">
        <w:trPr>
          <w:trHeight w:val="285"/>
        </w:trPr>
        <w:tc>
          <w:tcPr>
            <w:tcW w:w="6232" w:type="dxa"/>
            <w:vMerge w:val="restart"/>
          </w:tcPr>
          <w:p w:rsidR="00966EB2" w:rsidRDefault="00966EB2" w:rsidP="004F0168">
            <w:pPr>
              <w:pStyle w:val="Prrafodelista"/>
              <w:numPr>
                <w:ilvl w:val="0"/>
                <w:numId w:val="15"/>
              </w:numPr>
            </w:pPr>
            <w:r>
              <w:t>¿Cuántas instituciones privadas (con 50 trabajadores o más) cuentan con el 3% de personas con discapacidad trabajando (Ley 29973)?</w:t>
            </w:r>
          </w:p>
        </w:tc>
        <w:tc>
          <w:tcPr>
            <w:tcW w:w="1276" w:type="dxa"/>
            <w:vMerge w:val="restart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</w:tr>
      <w:tr w:rsidR="00966EB2" w:rsidTr="00DE45FD">
        <w:trPr>
          <w:trHeight w:val="225"/>
        </w:trPr>
        <w:tc>
          <w:tcPr>
            <w:tcW w:w="6232" w:type="dxa"/>
            <w:vMerge/>
          </w:tcPr>
          <w:p w:rsidR="00966EB2" w:rsidRDefault="00966EB2" w:rsidP="004F0168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1276" w:type="dxa"/>
            <w:vMerge/>
          </w:tcPr>
          <w:p w:rsidR="00966EB2" w:rsidRDefault="00966EB2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</w:tr>
      <w:tr w:rsidR="00966EB2" w:rsidTr="00DE45FD">
        <w:trPr>
          <w:trHeight w:val="450"/>
        </w:trPr>
        <w:tc>
          <w:tcPr>
            <w:tcW w:w="6232" w:type="dxa"/>
            <w:vMerge/>
          </w:tcPr>
          <w:p w:rsidR="00966EB2" w:rsidRDefault="00966EB2" w:rsidP="004F0168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1276" w:type="dxa"/>
            <w:vMerge/>
          </w:tcPr>
          <w:p w:rsidR="00966EB2" w:rsidRDefault="00966EB2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</w:tr>
      <w:tr w:rsidR="00966EB2" w:rsidTr="00DE45FD">
        <w:trPr>
          <w:trHeight w:val="570"/>
        </w:trPr>
        <w:tc>
          <w:tcPr>
            <w:tcW w:w="6232" w:type="dxa"/>
            <w:vMerge/>
            <w:tcBorders>
              <w:bottom w:val="nil"/>
            </w:tcBorders>
          </w:tcPr>
          <w:p w:rsidR="00966EB2" w:rsidRDefault="00966EB2" w:rsidP="004F0168">
            <w:pPr>
              <w:pStyle w:val="Prrafodelista"/>
              <w:numPr>
                <w:ilvl w:val="0"/>
                <w:numId w:val="15"/>
              </w:numPr>
            </w:pPr>
          </w:p>
        </w:tc>
        <w:tc>
          <w:tcPr>
            <w:tcW w:w="1276" w:type="dxa"/>
            <w:vMerge/>
          </w:tcPr>
          <w:p w:rsidR="00966EB2" w:rsidRDefault="00966EB2" w:rsidP="00CE3D66">
            <w:pPr>
              <w:rPr>
                <w:rFonts w:cstheme="minorHAnsi"/>
              </w:rPr>
            </w:pPr>
          </w:p>
        </w:tc>
        <w:tc>
          <w:tcPr>
            <w:tcW w:w="7229" w:type="dxa"/>
          </w:tcPr>
          <w:p w:rsidR="00966EB2" w:rsidRDefault="00966EB2" w:rsidP="00CE3D66">
            <w:pPr>
              <w:rPr>
                <w:rFonts w:cstheme="minorHAnsi"/>
              </w:rPr>
            </w:pPr>
          </w:p>
        </w:tc>
      </w:tr>
      <w:tr w:rsidR="00825020" w:rsidTr="00DE45FD">
        <w:trPr>
          <w:trHeight w:val="1057"/>
        </w:trPr>
        <w:tc>
          <w:tcPr>
            <w:tcW w:w="14737" w:type="dxa"/>
            <w:gridSpan w:val="3"/>
          </w:tcPr>
          <w:p w:rsidR="00825020" w:rsidRPr="00825020" w:rsidRDefault="00825020" w:rsidP="00CE3D66">
            <w:pPr>
              <w:pStyle w:val="Prrafodelista"/>
              <w:ind w:left="360"/>
              <w:rPr>
                <w:b/>
              </w:rPr>
            </w:pPr>
            <w:r w:rsidRPr="00825020">
              <w:rPr>
                <w:b/>
              </w:rPr>
              <w:t>OBSERVACIONES</w:t>
            </w:r>
          </w:p>
          <w:p w:rsidR="00825020" w:rsidRDefault="00825020" w:rsidP="00CE3D66">
            <w:pPr>
              <w:rPr>
                <w:b/>
              </w:rPr>
            </w:pPr>
          </w:p>
          <w:p w:rsidR="00825020" w:rsidRPr="004A3D2D" w:rsidRDefault="004A3D2D" w:rsidP="004A3D2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 recomienda solicitar la opinión de los empleadores de las instituciones públicas y privadas del Distrito de Carabayllo.</w:t>
            </w:r>
          </w:p>
          <w:p w:rsidR="00825020" w:rsidRDefault="00825020" w:rsidP="00CE3D66">
            <w:pPr>
              <w:rPr>
                <w:b/>
              </w:rPr>
            </w:pPr>
          </w:p>
          <w:p w:rsidR="00825020" w:rsidRDefault="00825020" w:rsidP="00CE3D66">
            <w:pPr>
              <w:rPr>
                <w:b/>
              </w:rPr>
            </w:pPr>
          </w:p>
          <w:p w:rsidR="00825020" w:rsidRPr="00120F75" w:rsidRDefault="00825020" w:rsidP="00CE3D66">
            <w:pPr>
              <w:rPr>
                <w:b/>
              </w:rPr>
            </w:pPr>
          </w:p>
        </w:tc>
      </w:tr>
    </w:tbl>
    <w:p w:rsidR="00471E7F" w:rsidRDefault="00471E7F" w:rsidP="00DC1DAF">
      <w:pPr>
        <w:rPr>
          <w:rFonts w:cstheme="minorHAnsi"/>
        </w:rPr>
      </w:pPr>
    </w:p>
    <w:sectPr w:rsidR="00471E7F" w:rsidSect="00DE45FD">
      <w:pgSz w:w="16838" w:h="11906" w:orient="landscape"/>
      <w:pgMar w:top="1701" w:right="1418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89" w:rsidRDefault="009E0D89" w:rsidP="00DC1DAF">
      <w:pPr>
        <w:spacing w:after="0" w:line="240" w:lineRule="auto"/>
      </w:pPr>
      <w:r>
        <w:separator/>
      </w:r>
    </w:p>
  </w:endnote>
  <w:endnote w:type="continuationSeparator" w:id="0">
    <w:p w:rsidR="009E0D89" w:rsidRDefault="009E0D89" w:rsidP="00DC1D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89" w:rsidRDefault="009E0D89" w:rsidP="00DC1DAF">
      <w:pPr>
        <w:spacing w:after="0" w:line="240" w:lineRule="auto"/>
      </w:pPr>
      <w:r>
        <w:separator/>
      </w:r>
    </w:p>
  </w:footnote>
  <w:footnote w:type="continuationSeparator" w:id="0">
    <w:p w:rsidR="009E0D89" w:rsidRDefault="009E0D89" w:rsidP="00DC1D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E6686"/>
    <w:multiLevelType w:val="hybridMultilevel"/>
    <w:tmpl w:val="CEDC5DB2"/>
    <w:lvl w:ilvl="0" w:tplc="74A0A7E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A71C3"/>
    <w:multiLevelType w:val="hybridMultilevel"/>
    <w:tmpl w:val="A5E4C08C"/>
    <w:lvl w:ilvl="0" w:tplc="3DD4586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b w:val="0"/>
        <w:sz w:val="22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2D2D38"/>
    <w:multiLevelType w:val="hybridMultilevel"/>
    <w:tmpl w:val="DA602C80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7C246D"/>
    <w:multiLevelType w:val="hybridMultilevel"/>
    <w:tmpl w:val="394ECF8A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832D94"/>
    <w:multiLevelType w:val="hybridMultilevel"/>
    <w:tmpl w:val="07D85B84"/>
    <w:lvl w:ilvl="0" w:tplc="280A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E7773D"/>
    <w:multiLevelType w:val="hybridMultilevel"/>
    <w:tmpl w:val="68BA07C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0A118EE"/>
    <w:multiLevelType w:val="hybridMultilevel"/>
    <w:tmpl w:val="C44AE816"/>
    <w:lvl w:ilvl="0" w:tplc="280A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DF6430"/>
    <w:multiLevelType w:val="hybridMultilevel"/>
    <w:tmpl w:val="9E8AB44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CC79CD"/>
    <w:multiLevelType w:val="hybridMultilevel"/>
    <w:tmpl w:val="0CAEB826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AA44002"/>
    <w:multiLevelType w:val="hybridMultilevel"/>
    <w:tmpl w:val="959276B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7349BB"/>
    <w:multiLevelType w:val="hybridMultilevel"/>
    <w:tmpl w:val="6748BC20"/>
    <w:lvl w:ilvl="0" w:tplc="DBCE0858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AC45FB0"/>
    <w:multiLevelType w:val="hybridMultilevel"/>
    <w:tmpl w:val="3F90F36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2FD4EAA"/>
    <w:multiLevelType w:val="hybridMultilevel"/>
    <w:tmpl w:val="F2568D78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5B21A0E"/>
    <w:multiLevelType w:val="hybridMultilevel"/>
    <w:tmpl w:val="6FFA6628"/>
    <w:lvl w:ilvl="0" w:tplc="F83497F0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E6B605A"/>
    <w:multiLevelType w:val="hybridMultilevel"/>
    <w:tmpl w:val="16AAE524"/>
    <w:lvl w:ilvl="0" w:tplc="280A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693924"/>
    <w:multiLevelType w:val="hybridMultilevel"/>
    <w:tmpl w:val="A458506A"/>
    <w:lvl w:ilvl="0" w:tplc="E1C8385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14"/>
  </w:num>
  <w:num w:numId="4">
    <w:abstractNumId w:val="7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12"/>
  </w:num>
  <w:num w:numId="10">
    <w:abstractNumId w:val="1"/>
  </w:num>
  <w:num w:numId="11">
    <w:abstractNumId w:val="0"/>
  </w:num>
  <w:num w:numId="12">
    <w:abstractNumId w:val="6"/>
  </w:num>
  <w:num w:numId="13">
    <w:abstractNumId w:val="10"/>
  </w:num>
  <w:num w:numId="14">
    <w:abstractNumId w:val="13"/>
  </w:num>
  <w:num w:numId="15">
    <w:abstractNumId w:val="4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DAF"/>
    <w:rsid w:val="00061964"/>
    <w:rsid w:val="0006228B"/>
    <w:rsid w:val="000B3432"/>
    <w:rsid w:val="000D21EA"/>
    <w:rsid w:val="00144827"/>
    <w:rsid w:val="001769E8"/>
    <w:rsid w:val="001D434F"/>
    <w:rsid w:val="001F75A0"/>
    <w:rsid w:val="00202D4C"/>
    <w:rsid w:val="002078C1"/>
    <w:rsid w:val="00293310"/>
    <w:rsid w:val="002B3AB8"/>
    <w:rsid w:val="002B60FB"/>
    <w:rsid w:val="0030462A"/>
    <w:rsid w:val="00325922"/>
    <w:rsid w:val="00326777"/>
    <w:rsid w:val="003C4CA7"/>
    <w:rsid w:val="00401703"/>
    <w:rsid w:val="00417818"/>
    <w:rsid w:val="00451221"/>
    <w:rsid w:val="00471E7F"/>
    <w:rsid w:val="004A3D2D"/>
    <w:rsid w:val="004B5B84"/>
    <w:rsid w:val="004F0168"/>
    <w:rsid w:val="00536C85"/>
    <w:rsid w:val="00541617"/>
    <w:rsid w:val="00550F43"/>
    <w:rsid w:val="00592C98"/>
    <w:rsid w:val="005F6702"/>
    <w:rsid w:val="00643A40"/>
    <w:rsid w:val="00697D19"/>
    <w:rsid w:val="006B5E75"/>
    <w:rsid w:val="006E32ED"/>
    <w:rsid w:val="0071318C"/>
    <w:rsid w:val="00721718"/>
    <w:rsid w:val="007338A0"/>
    <w:rsid w:val="00777804"/>
    <w:rsid w:val="007A0CE9"/>
    <w:rsid w:val="00825020"/>
    <w:rsid w:val="00886571"/>
    <w:rsid w:val="008900CF"/>
    <w:rsid w:val="008F4156"/>
    <w:rsid w:val="009004AC"/>
    <w:rsid w:val="0090651F"/>
    <w:rsid w:val="00966EB2"/>
    <w:rsid w:val="009700F0"/>
    <w:rsid w:val="00980BBA"/>
    <w:rsid w:val="009930BE"/>
    <w:rsid w:val="0099618B"/>
    <w:rsid w:val="009A5CC6"/>
    <w:rsid w:val="009E0D89"/>
    <w:rsid w:val="00A41AC0"/>
    <w:rsid w:val="00B03C91"/>
    <w:rsid w:val="00BC64BF"/>
    <w:rsid w:val="00BD27D8"/>
    <w:rsid w:val="00C64FA4"/>
    <w:rsid w:val="00D84D67"/>
    <w:rsid w:val="00DC1DAF"/>
    <w:rsid w:val="00DE45FD"/>
    <w:rsid w:val="00E30560"/>
    <w:rsid w:val="00E34989"/>
    <w:rsid w:val="00E40B48"/>
    <w:rsid w:val="00EA2CF7"/>
    <w:rsid w:val="00EA4024"/>
    <w:rsid w:val="00F1140A"/>
    <w:rsid w:val="00F1442A"/>
    <w:rsid w:val="00F36E66"/>
    <w:rsid w:val="00F43A25"/>
    <w:rsid w:val="00FB4C84"/>
    <w:rsid w:val="00FE4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FCA0B4-0C60-4EAA-BA12-D5384ABCE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1D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1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aliases w:val="maria"/>
    <w:basedOn w:val="Normal"/>
    <w:link w:val="EncabezadoCar"/>
    <w:unhideWhenUsed/>
    <w:rsid w:val="00DC1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maria Car"/>
    <w:basedOn w:val="Fuentedeprrafopredeter"/>
    <w:link w:val="Encabezado"/>
    <w:rsid w:val="00DC1DAF"/>
  </w:style>
  <w:style w:type="paragraph" w:styleId="Piedepgina">
    <w:name w:val="footer"/>
    <w:basedOn w:val="Normal"/>
    <w:link w:val="PiedepginaCar"/>
    <w:uiPriority w:val="99"/>
    <w:unhideWhenUsed/>
    <w:rsid w:val="00DC1D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DAF"/>
  </w:style>
  <w:style w:type="paragraph" w:styleId="Textodeglobo">
    <w:name w:val="Balloon Text"/>
    <w:basedOn w:val="Normal"/>
    <w:link w:val="TextodegloboCar"/>
    <w:uiPriority w:val="99"/>
    <w:semiHidden/>
    <w:unhideWhenUsed/>
    <w:rsid w:val="00DC1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1DA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5F67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8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72E39-1A83-47BA-96E5-96EAEC504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1347</Words>
  <Characters>7412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LUISA HIDALGO JARA</dc:creator>
  <cp:keywords/>
  <dc:description/>
  <cp:lastModifiedBy>Prevencion</cp:lastModifiedBy>
  <cp:revision>8</cp:revision>
  <cp:lastPrinted>2018-11-23T01:02:00Z</cp:lastPrinted>
  <dcterms:created xsi:type="dcterms:W3CDTF">2019-05-10T19:27:00Z</dcterms:created>
  <dcterms:modified xsi:type="dcterms:W3CDTF">2019-05-10T19:57:00Z</dcterms:modified>
</cp:coreProperties>
</file>